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9E042" w14:textId="6B3829C7" w:rsidR="00162B76" w:rsidRPr="00B54DA7" w:rsidRDefault="00162B76" w:rsidP="00162B76">
      <w:pPr>
        <w:spacing w:line="276" w:lineRule="auto"/>
        <w:jc w:val="both"/>
        <w:rPr>
          <w:rFonts w:ascii="Arial" w:hAnsi="Arial" w:cs="Arial"/>
          <w:b/>
          <w:bCs/>
          <w:sz w:val="28"/>
          <w:szCs w:val="28"/>
        </w:rPr>
      </w:pPr>
      <w:r w:rsidRPr="00B54DA7">
        <w:rPr>
          <w:rFonts w:ascii="Arial" w:hAnsi="Arial" w:cs="Arial"/>
          <w:b/>
          <w:bCs/>
          <w:sz w:val="28"/>
          <w:szCs w:val="28"/>
        </w:rPr>
        <w:t xml:space="preserve">Wort zum Caritassonntag </w:t>
      </w:r>
      <w:r w:rsidR="00FB1533" w:rsidRPr="00B54DA7">
        <w:rPr>
          <w:rFonts w:ascii="Arial" w:hAnsi="Arial" w:cs="Arial"/>
          <w:b/>
          <w:bCs/>
          <w:sz w:val="28"/>
          <w:szCs w:val="28"/>
        </w:rPr>
        <w:t xml:space="preserve">28. September </w:t>
      </w:r>
      <w:r w:rsidRPr="00B54DA7">
        <w:rPr>
          <w:rFonts w:ascii="Arial" w:hAnsi="Arial" w:cs="Arial"/>
          <w:b/>
          <w:bCs/>
          <w:sz w:val="28"/>
          <w:szCs w:val="28"/>
        </w:rPr>
        <w:t>2025</w:t>
      </w:r>
    </w:p>
    <w:p w14:paraId="1668AF10" w14:textId="561B0D32" w:rsidR="00162B76" w:rsidRPr="00B54DA7" w:rsidRDefault="001131A6" w:rsidP="00162B76">
      <w:pPr>
        <w:spacing w:line="276" w:lineRule="auto"/>
        <w:jc w:val="both"/>
        <w:rPr>
          <w:rFonts w:ascii="Arial" w:hAnsi="Arial" w:cs="Arial"/>
          <w:b/>
          <w:bCs/>
          <w:sz w:val="28"/>
          <w:szCs w:val="28"/>
        </w:rPr>
      </w:pPr>
      <w:r w:rsidRPr="00B54DA7">
        <w:rPr>
          <w:rFonts w:ascii="Arial" w:hAnsi="Arial" w:cs="Arial"/>
          <w:b/>
          <w:bCs/>
          <w:sz w:val="28"/>
          <w:szCs w:val="28"/>
        </w:rPr>
        <w:t xml:space="preserve">Caritasdirektorin </w:t>
      </w:r>
      <w:r w:rsidR="00162B76" w:rsidRPr="00B54DA7">
        <w:rPr>
          <w:rFonts w:ascii="Arial" w:hAnsi="Arial" w:cs="Arial"/>
          <w:b/>
          <w:bCs/>
          <w:sz w:val="28"/>
          <w:szCs w:val="28"/>
        </w:rPr>
        <w:t>Andrea Anderlik</w:t>
      </w:r>
    </w:p>
    <w:p w14:paraId="1A495B84" w14:textId="77777777" w:rsidR="00B25CB1" w:rsidRDefault="00B25CB1" w:rsidP="00AF5D1B">
      <w:pPr>
        <w:spacing w:line="276" w:lineRule="auto"/>
        <w:jc w:val="both"/>
        <w:rPr>
          <w:rFonts w:ascii="Arial" w:hAnsi="Arial" w:cs="Arial"/>
          <w:sz w:val="28"/>
          <w:szCs w:val="28"/>
        </w:rPr>
      </w:pPr>
    </w:p>
    <w:p w14:paraId="0D0A9D10" w14:textId="3A2D3570" w:rsidR="0014094F" w:rsidRDefault="00313806" w:rsidP="00AF5D1B">
      <w:pPr>
        <w:spacing w:line="276" w:lineRule="auto"/>
        <w:jc w:val="both"/>
        <w:rPr>
          <w:rFonts w:ascii="Arial" w:hAnsi="Arial" w:cs="Arial"/>
          <w:sz w:val="28"/>
          <w:szCs w:val="28"/>
        </w:rPr>
      </w:pPr>
      <w:r>
        <w:rPr>
          <w:rFonts w:ascii="Arial" w:hAnsi="Arial" w:cs="Arial"/>
          <w:sz w:val="28"/>
          <w:szCs w:val="28"/>
        </w:rPr>
        <w:t>L</w:t>
      </w:r>
      <w:r w:rsidR="003A7802">
        <w:rPr>
          <w:rFonts w:ascii="Arial" w:hAnsi="Arial" w:cs="Arial"/>
          <w:sz w:val="28"/>
          <w:szCs w:val="28"/>
        </w:rPr>
        <w:t xml:space="preserve">iebe </w:t>
      </w:r>
      <w:r w:rsidR="0014094F">
        <w:rPr>
          <w:rFonts w:ascii="Arial" w:hAnsi="Arial" w:cs="Arial"/>
          <w:sz w:val="28"/>
          <w:szCs w:val="28"/>
        </w:rPr>
        <w:t>Leserinnen und Leser,</w:t>
      </w:r>
    </w:p>
    <w:p w14:paraId="753D977A" w14:textId="77AEEEC3" w:rsidR="00AF5D1B" w:rsidRPr="00B54DA7" w:rsidRDefault="003A7802" w:rsidP="00AF5D1B">
      <w:pPr>
        <w:spacing w:line="276" w:lineRule="auto"/>
        <w:jc w:val="both"/>
        <w:rPr>
          <w:rFonts w:ascii="Arial" w:hAnsi="Arial" w:cs="Arial"/>
          <w:sz w:val="28"/>
          <w:szCs w:val="28"/>
        </w:rPr>
      </w:pPr>
      <w:r>
        <w:rPr>
          <w:rFonts w:ascii="Arial" w:hAnsi="Arial" w:cs="Arial"/>
          <w:sz w:val="28"/>
          <w:szCs w:val="28"/>
        </w:rPr>
        <w:t>Freundinnen und Freunde u</w:t>
      </w:r>
      <w:r w:rsidR="00B5557B" w:rsidRPr="00B54DA7">
        <w:rPr>
          <w:rFonts w:ascii="Arial" w:hAnsi="Arial" w:cs="Arial"/>
          <w:sz w:val="28"/>
          <w:szCs w:val="28"/>
        </w:rPr>
        <w:t>nserer Caritas,</w:t>
      </w:r>
    </w:p>
    <w:p w14:paraId="56E92C83" w14:textId="77777777" w:rsidR="00AF5D1B" w:rsidRPr="00B54DA7" w:rsidRDefault="00AF5D1B" w:rsidP="00AF5D1B">
      <w:pPr>
        <w:spacing w:line="276" w:lineRule="auto"/>
        <w:jc w:val="both"/>
        <w:rPr>
          <w:rFonts w:ascii="Arial" w:hAnsi="Arial" w:cs="Arial"/>
          <w:sz w:val="28"/>
          <w:szCs w:val="28"/>
        </w:rPr>
      </w:pPr>
    </w:p>
    <w:p w14:paraId="2880B7F0" w14:textId="77777777" w:rsidR="003A7802" w:rsidRPr="003A7802" w:rsidRDefault="003A7802" w:rsidP="003A7802">
      <w:pPr>
        <w:spacing w:line="276" w:lineRule="auto"/>
        <w:jc w:val="both"/>
        <w:rPr>
          <w:rFonts w:ascii="Arial" w:hAnsi="Arial" w:cs="Arial"/>
          <w:sz w:val="28"/>
          <w:szCs w:val="28"/>
        </w:rPr>
      </w:pPr>
      <w:r w:rsidRPr="003A7802">
        <w:rPr>
          <w:rFonts w:ascii="Arial" w:hAnsi="Arial" w:cs="Arial"/>
          <w:sz w:val="28"/>
          <w:szCs w:val="28"/>
        </w:rPr>
        <w:t>manchmal genügt ein einziger Augenblick – und alles verändert sich. Eine plötzliche Krankheit, ein Arbeitsplatz, der verloren geht, Einsamkeit im Alter oder eine Krise, die den Alltag völlig aus dem Gleichgewicht bringt. Für die Betroffenen fühlt es sich oft an, als ob der Boden unter den Füßen weggezogen wird.</w:t>
      </w:r>
    </w:p>
    <w:p w14:paraId="6D1D310D" w14:textId="77777777" w:rsidR="003A7802" w:rsidRPr="003A7802" w:rsidRDefault="003A7802" w:rsidP="003A7802">
      <w:pPr>
        <w:spacing w:line="276" w:lineRule="auto"/>
        <w:jc w:val="both"/>
        <w:rPr>
          <w:rFonts w:ascii="Arial" w:hAnsi="Arial" w:cs="Arial"/>
          <w:sz w:val="28"/>
          <w:szCs w:val="28"/>
        </w:rPr>
      </w:pPr>
    </w:p>
    <w:p w14:paraId="13EFA8C6" w14:textId="77777777" w:rsidR="003A7802" w:rsidRPr="003A7802" w:rsidRDefault="003A7802" w:rsidP="003A7802">
      <w:pPr>
        <w:spacing w:line="276" w:lineRule="auto"/>
        <w:jc w:val="both"/>
        <w:rPr>
          <w:rFonts w:ascii="Arial" w:hAnsi="Arial" w:cs="Arial"/>
          <w:sz w:val="28"/>
          <w:szCs w:val="28"/>
        </w:rPr>
      </w:pPr>
      <w:r w:rsidRPr="003A7802">
        <w:rPr>
          <w:rFonts w:ascii="Arial" w:hAnsi="Arial" w:cs="Arial"/>
          <w:sz w:val="28"/>
          <w:szCs w:val="28"/>
        </w:rPr>
        <w:t>Genau in solchen Momenten ist die Caritas da. Wir hören zu, wir öffnen unsere Türen, wir reichen Hände, die tragen, und wir haben ein Herz, das hinschaut. Denn niemand soll mit seiner Not alleinbleiben.</w:t>
      </w:r>
    </w:p>
    <w:p w14:paraId="6C2A80E1" w14:textId="77777777" w:rsidR="003A7802" w:rsidRPr="003A7802" w:rsidRDefault="003A7802" w:rsidP="003A7802">
      <w:pPr>
        <w:spacing w:line="276" w:lineRule="auto"/>
        <w:jc w:val="both"/>
        <w:rPr>
          <w:rFonts w:ascii="Arial" w:hAnsi="Arial" w:cs="Arial"/>
          <w:sz w:val="28"/>
          <w:szCs w:val="28"/>
        </w:rPr>
      </w:pPr>
    </w:p>
    <w:p w14:paraId="359F267C" w14:textId="237F2649" w:rsidR="003A7802" w:rsidRPr="003A7802" w:rsidRDefault="003A7802" w:rsidP="003A7802">
      <w:pPr>
        <w:spacing w:line="276" w:lineRule="auto"/>
        <w:jc w:val="both"/>
        <w:rPr>
          <w:rFonts w:ascii="Arial" w:hAnsi="Arial" w:cs="Arial"/>
          <w:sz w:val="28"/>
          <w:szCs w:val="28"/>
        </w:rPr>
      </w:pPr>
      <w:r w:rsidRPr="003A7802">
        <w:rPr>
          <w:rFonts w:ascii="Arial" w:hAnsi="Arial" w:cs="Arial"/>
          <w:sz w:val="28"/>
          <w:szCs w:val="28"/>
        </w:rPr>
        <w:t xml:space="preserve">Viele von uns spüren: Die Zeiten sind nicht einfach. In den Nachrichten hören wir von Konflikten, wirtschaftlichen Schwierigkeiten, Kürzungen im Sozialbereich. All </w:t>
      </w:r>
      <w:r>
        <w:rPr>
          <w:rFonts w:ascii="Arial" w:hAnsi="Arial" w:cs="Arial"/>
          <w:sz w:val="28"/>
          <w:szCs w:val="28"/>
        </w:rPr>
        <w:t>das klingt nicht nur abstrakt. D</w:t>
      </w:r>
      <w:r w:rsidRPr="003A7802">
        <w:rPr>
          <w:rFonts w:ascii="Arial" w:hAnsi="Arial" w:cs="Arial"/>
          <w:sz w:val="28"/>
          <w:szCs w:val="28"/>
        </w:rPr>
        <w:t>ie Menschen, die Tag für Tag in unsere Einrichtungen und Dienste kommen, bestätigen es uns. Sie erzählen von Sorgen, von Angst, von dem Gefühl, übersehen zu werden.</w:t>
      </w:r>
    </w:p>
    <w:p w14:paraId="35942882" w14:textId="77777777" w:rsidR="003A7802" w:rsidRPr="003A7802" w:rsidRDefault="003A7802" w:rsidP="003A7802">
      <w:pPr>
        <w:spacing w:line="276" w:lineRule="auto"/>
        <w:jc w:val="both"/>
        <w:rPr>
          <w:rFonts w:ascii="Arial" w:hAnsi="Arial" w:cs="Arial"/>
          <w:sz w:val="28"/>
          <w:szCs w:val="28"/>
        </w:rPr>
      </w:pPr>
    </w:p>
    <w:p w14:paraId="0FE2C551" w14:textId="3BA58FB7" w:rsidR="003A7802" w:rsidRPr="003A7802" w:rsidRDefault="003A7802" w:rsidP="003A7802">
      <w:pPr>
        <w:spacing w:line="276" w:lineRule="auto"/>
        <w:jc w:val="both"/>
        <w:rPr>
          <w:rFonts w:ascii="Arial" w:hAnsi="Arial" w:cs="Arial"/>
          <w:sz w:val="28"/>
          <w:szCs w:val="28"/>
        </w:rPr>
      </w:pPr>
      <w:r>
        <w:rPr>
          <w:rFonts w:ascii="Arial" w:hAnsi="Arial" w:cs="Arial"/>
          <w:sz w:val="28"/>
          <w:szCs w:val="28"/>
        </w:rPr>
        <w:t xml:space="preserve">Und doch, </w:t>
      </w:r>
      <w:r w:rsidRPr="003A7802">
        <w:rPr>
          <w:rFonts w:ascii="Arial" w:hAnsi="Arial" w:cs="Arial"/>
          <w:sz w:val="28"/>
          <w:szCs w:val="28"/>
        </w:rPr>
        <w:t>wir als Caritas lassen uns davon nicht entmutigen. Unser Auftrag ist klar und trägt uns: Wir sind gerufen, Menschen in Not beizustehen. Gerade jetzt wollen wir Mut machen, Hoffnung geben und zeigen: Niemand wird vergessen. Unsere Jahreskampagne 2025 steht unter dem Motto „Türen öffnen“. Ja, das ist unsere Haltung: Türen öffnen für alle, die Hilfe brauchen. Türen öffnen für Vertrauen, für neue Perspektiven, für ein Stück Menschlichkeit.</w:t>
      </w:r>
    </w:p>
    <w:p w14:paraId="09B86FD9" w14:textId="77777777" w:rsidR="003A7802" w:rsidRPr="003A7802" w:rsidRDefault="003A7802" w:rsidP="003A7802">
      <w:pPr>
        <w:spacing w:line="276" w:lineRule="auto"/>
        <w:jc w:val="both"/>
        <w:rPr>
          <w:rFonts w:ascii="Arial" w:hAnsi="Arial" w:cs="Arial"/>
          <w:sz w:val="28"/>
          <w:szCs w:val="28"/>
        </w:rPr>
      </w:pPr>
    </w:p>
    <w:p w14:paraId="03A78CE3" w14:textId="53CE2A29" w:rsidR="003A7802" w:rsidRPr="003A7802" w:rsidRDefault="003A7802" w:rsidP="003A7802">
      <w:pPr>
        <w:spacing w:line="276" w:lineRule="auto"/>
        <w:jc w:val="both"/>
        <w:rPr>
          <w:rFonts w:ascii="Arial" w:hAnsi="Arial" w:cs="Arial"/>
          <w:sz w:val="28"/>
          <w:szCs w:val="28"/>
        </w:rPr>
      </w:pPr>
      <w:r w:rsidRPr="003A7802">
        <w:rPr>
          <w:rFonts w:ascii="Arial" w:hAnsi="Arial" w:cs="Arial"/>
          <w:sz w:val="28"/>
          <w:szCs w:val="28"/>
        </w:rPr>
        <w:t xml:space="preserve">Doch all das schaffen wir nicht allein. Damit wir da sein können, brauchen wir </w:t>
      </w:r>
      <w:r>
        <w:rPr>
          <w:rFonts w:ascii="Arial" w:hAnsi="Arial" w:cs="Arial"/>
          <w:sz w:val="28"/>
          <w:szCs w:val="28"/>
        </w:rPr>
        <w:t xml:space="preserve">Sie. Ihre Spende wirkt direkt, </w:t>
      </w:r>
      <w:r w:rsidRPr="003A7802">
        <w:rPr>
          <w:rFonts w:ascii="Arial" w:hAnsi="Arial" w:cs="Arial"/>
          <w:sz w:val="28"/>
          <w:szCs w:val="28"/>
        </w:rPr>
        <w:t>hier</w:t>
      </w:r>
      <w:r>
        <w:rPr>
          <w:rFonts w:ascii="Arial" w:hAnsi="Arial" w:cs="Arial"/>
          <w:sz w:val="28"/>
          <w:szCs w:val="28"/>
        </w:rPr>
        <w:t xml:space="preserve"> und jetzt</w:t>
      </w:r>
      <w:r w:rsidRPr="003A7802">
        <w:rPr>
          <w:rFonts w:ascii="Arial" w:hAnsi="Arial" w:cs="Arial"/>
          <w:sz w:val="28"/>
          <w:szCs w:val="28"/>
        </w:rPr>
        <w:t>, mitten unter uns. Sie ermöglicht Familien in Not eine Unterstützung, die sie wieder durchatmen lässt. Sie schenkt älteren Menschen, die niemanden mehr haben, ein Stück Geborgenheit. Sie gibt Geflüchteten die Chance, einen neuen Anfang zu wagen. Und sie eröffnet Kindern Möglichkeiten, ihre Talente zu entfalten und ihre Zukunft zu gestalten.</w:t>
      </w:r>
    </w:p>
    <w:p w14:paraId="4DD484A8" w14:textId="77777777" w:rsidR="003A7802" w:rsidRPr="003A7802" w:rsidRDefault="003A7802" w:rsidP="003A7802">
      <w:pPr>
        <w:spacing w:line="276" w:lineRule="auto"/>
        <w:jc w:val="both"/>
        <w:rPr>
          <w:rFonts w:ascii="Arial" w:hAnsi="Arial" w:cs="Arial"/>
          <w:sz w:val="28"/>
          <w:szCs w:val="28"/>
        </w:rPr>
      </w:pPr>
    </w:p>
    <w:p w14:paraId="6CF1F09A" w14:textId="7E6C14CD" w:rsidR="003A7802" w:rsidRPr="003A7802" w:rsidRDefault="003A7802" w:rsidP="003A7802">
      <w:pPr>
        <w:spacing w:line="276" w:lineRule="auto"/>
        <w:jc w:val="both"/>
        <w:rPr>
          <w:rFonts w:ascii="Arial" w:hAnsi="Arial" w:cs="Arial"/>
          <w:sz w:val="28"/>
          <w:szCs w:val="28"/>
        </w:rPr>
      </w:pPr>
      <w:r w:rsidRPr="003A7802">
        <w:rPr>
          <w:rFonts w:ascii="Arial" w:hAnsi="Arial" w:cs="Arial"/>
          <w:sz w:val="28"/>
          <w:szCs w:val="28"/>
        </w:rPr>
        <w:lastRenderedPageBreak/>
        <w:t>Dass so viel Hilfe möglich ist, verdanken wir auch der großen Treue und Einsatzbereitschaft der Menschen, die sich an unserer Caritas-Sammlung beteiligen. Dafür möchte ich heute ein besonders herzliches „Danke“ sagen. Danke den vielen Helferinnen und Helfern, die unermüdlich unterwegs sind. Danke allen Spenderinnen und Spendern, die mit ihrem Beitrag Gutes bewirken. Jeder Euro, jede Geste, jedes Engag</w:t>
      </w:r>
      <w:r>
        <w:rPr>
          <w:rFonts w:ascii="Arial" w:hAnsi="Arial" w:cs="Arial"/>
          <w:sz w:val="28"/>
          <w:szCs w:val="28"/>
        </w:rPr>
        <w:t xml:space="preserve">ement macht einen Unterschied </w:t>
      </w:r>
      <w:r w:rsidRPr="003A7802">
        <w:rPr>
          <w:rFonts w:ascii="Arial" w:hAnsi="Arial" w:cs="Arial"/>
          <w:sz w:val="28"/>
          <w:szCs w:val="28"/>
        </w:rPr>
        <w:t>und kommt dort an, wo es am dringendsten gebraucht wird.</w:t>
      </w:r>
    </w:p>
    <w:p w14:paraId="18A84067" w14:textId="77777777" w:rsidR="003A7802" w:rsidRPr="003A7802" w:rsidRDefault="003A7802" w:rsidP="003A7802">
      <w:pPr>
        <w:spacing w:line="276" w:lineRule="auto"/>
        <w:jc w:val="both"/>
        <w:rPr>
          <w:rFonts w:ascii="Arial" w:hAnsi="Arial" w:cs="Arial"/>
          <w:sz w:val="28"/>
          <w:szCs w:val="28"/>
        </w:rPr>
      </w:pPr>
    </w:p>
    <w:p w14:paraId="09BB7E05" w14:textId="77777777" w:rsidR="003A7802" w:rsidRPr="003A7802" w:rsidRDefault="003A7802" w:rsidP="003A7802">
      <w:pPr>
        <w:spacing w:line="276" w:lineRule="auto"/>
        <w:jc w:val="both"/>
        <w:rPr>
          <w:rFonts w:ascii="Arial" w:hAnsi="Arial" w:cs="Arial"/>
          <w:sz w:val="28"/>
          <w:szCs w:val="28"/>
        </w:rPr>
      </w:pPr>
      <w:r w:rsidRPr="003A7802">
        <w:rPr>
          <w:rFonts w:ascii="Arial" w:hAnsi="Arial" w:cs="Arial"/>
          <w:sz w:val="28"/>
          <w:szCs w:val="28"/>
        </w:rPr>
        <w:t>Liebe Freundinnen und Freunde, Caritas bedeutet Nächstenliebe. Und Nächstenliebe verändert die Welt – manchmal schon durch eine kleine Tat, ein offenes Ohr, ein Stück geteilter Zeit. Sie sind Teil davon.</w:t>
      </w:r>
    </w:p>
    <w:p w14:paraId="78DE4E0B" w14:textId="77777777" w:rsidR="003A7802" w:rsidRPr="003A7802" w:rsidRDefault="003A7802" w:rsidP="003A7802">
      <w:pPr>
        <w:spacing w:line="276" w:lineRule="auto"/>
        <w:jc w:val="both"/>
        <w:rPr>
          <w:rFonts w:ascii="Arial" w:hAnsi="Arial" w:cs="Arial"/>
          <w:sz w:val="28"/>
          <w:szCs w:val="28"/>
        </w:rPr>
      </w:pPr>
    </w:p>
    <w:p w14:paraId="03650019" w14:textId="77777777" w:rsidR="003A7802" w:rsidRPr="003A7802" w:rsidRDefault="003A7802" w:rsidP="003A7802">
      <w:pPr>
        <w:spacing w:line="276" w:lineRule="auto"/>
        <w:jc w:val="both"/>
        <w:rPr>
          <w:rFonts w:ascii="Arial" w:hAnsi="Arial" w:cs="Arial"/>
          <w:sz w:val="28"/>
          <w:szCs w:val="28"/>
        </w:rPr>
      </w:pPr>
      <w:r w:rsidRPr="003A7802">
        <w:rPr>
          <w:rFonts w:ascii="Arial" w:hAnsi="Arial" w:cs="Arial"/>
          <w:sz w:val="28"/>
          <w:szCs w:val="28"/>
        </w:rPr>
        <w:t>Darum danke ich Ihnen von Herzen, dass Sie unsere Arbeit unterstützen, dass Sie uns Ihr Vertrauen schenken und dass Sie gemeinsam mit uns Türen öffnen.</w:t>
      </w:r>
    </w:p>
    <w:p w14:paraId="54C17B8C" w14:textId="77777777" w:rsidR="003A7802" w:rsidRPr="003A7802" w:rsidRDefault="003A7802" w:rsidP="003A7802">
      <w:pPr>
        <w:spacing w:line="276" w:lineRule="auto"/>
        <w:jc w:val="both"/>
        <w:rPr>
          <w:rFonts w:ascii="Arial" w:hAnsi="Arial" w:cs="Arial"/>
          <w:sz w:val="28"/>
          <w:szCs w:val="28"/>
        </w:rPr>
      </w:pPr>
    </w:p>
    <w:p w14:paraId="697F3AD0" w14:textId="1DAD9A1B" w:rsidR="006600C3" w:rsidRDefault="003A7802" w:rsidP="003A7802">
      <w:pPr>
        <w:spacing w:line="276" w:lineRule="auto"/>
        <w:jc w:val="both"/>
        <w:rPr>
          <w:rFonts w:ascii="Arial" w:hAnsi="Arial" w:cs="Arial"/>
          <w:sz w:val="28"/>
          <w:szCs w:val="28"/>
        </w:rPr>
      </w:pPr>
      <w:proofErr w:type="spellStart"/>
      <w:r w:rsidRPr="003A7802">
        <w:rPr>
          <w:rFonts w:ascii="Arial" w:hAnsi="Arial" w:cs="Arial"/>
          <w:sz w:val="28"/>
          <w:szCs w:val="28"/>
        </w:rPr>
        <w:t>Vergelt’s</w:t>
      </w:r>
      <w:proofErr w:type="spellEnd"/>
      <w:r w:rsidRPr="003A7802">
        <w:rPr>
          <w:rFonts w:ascii="Arial" w:hAnsi="Arial" w:cs="Arial"/>
          <w:sz w:val="28"/>
          <w:szCs w:val="28"/>
        </w:rPr>
        <w:t xml:space="preserve"> Gott!</w:t>
      </w:r>
    </w:p>
    <w:p w14:paraId="4F8E8E02" w14:textId="77777777" w:rsidR="006107DB" w:rsidRDefault="006107DB" w:rsidP="003A7802">
      <w:pPr>
        <w:spacing w:line="276" w:lineRule="auto"/>
        <w:jc w:val="both"/>
        <w:rPr>
          <w:rFonts w:ascii="Arial" w:hAnsi="Arial" w:cs="Arial"/>
          <w:sz w:val="28"/>
          <w:szCs w:val="28"/>
        </w:rPr>
      </w:pPr>
    </w:p>
    <w:p w14:paraId="0956C39A" w14:textId="7ABF07B2" w:rsidR="006107DB" w:rsidRPr="00B54DA7" w:rsidRDefault="006107DB" w:rsidP="003A7802">
      <w:pPr>
        <w:spacing w:line="276" w:lineRule="auto"/>
        <w:jc w:val="both"/>
        <w:rPr>
          <w:rFonts w:ascii="Arial" w:hAnsi="Arial" w:cs="Arial"/>
          <w:sz w:val="28"/>
          <w:szCs w:val="28"/>
        </w:rPr>
      </w:pPr>
    </w:p>
    <w:sectPr w:rsidR="006107DB" w:rsidRPr="00B54DA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AB3E7F"/>
    <w:multiLevelType w:val="multilevel"/>
    <w:tmpl w:val="7924BD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2C4878"/>
    <w:multiLevelType w:val="multilevel"/>
    <w:tmpl w:val="D4485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7946177">
    <w:abstractNumId w:val="0"/>
  </w:num>
  <w:num w:numId="2" w16cid:durableId="630671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57A"/>
    <w:rsid w:val="00005AEE"/>
    <w:rsid w:val="00017B7B"/>
    <w:rsid w:val="0003368A"/>
    <w:rsid w:val="000B3A07"/>
    <w:rsid w:val="000C6D9C"/>
    <w:rsid w:val="000D126D"/>
    <w:rsid w:val="00101C98"/>
    <w:rsid w:val="001036B0"/>
    <w:rsid w:val="001131A6"/>
    <w:rsid w:val="0014094F"/>
    <w:rsid w:val="00141275"/>
    <w:rsid w:val="00141C58"/>
    <w:rsid w:val="00155C8B"/>
    <w:rsid w:val="00162B76"/>
    <w:rsid w:val="00190EC8"/>
    <w:rsid w:val="001920E0"/>
    <w:rsid w:val="001A03F1"/>
    <w:rsid w:val="001A557A"/>
    <w:rsid w:val="001B0C03"/>
    <w:rsid w:val="001C3D0E"/>
    <w:rsid w:val="001C7F92"/>
    <w:rsid w:val="001F2EF9"/>
    <w:rsid w:val="00207EB6"/>
    <w:rsid w:val="002542C9"/>
    <w:rsid w:val="00273115"/>
    <w:rsid w:val="002E02F0"/>
    <w:rsid w:val="002E3854"/>
    <w:rsid w:val="00306030"/>
    <w:rsid w:val="00313806"/>
    <w:rsid w:val="0034538D"/>
    <w:rsid w:val="00371EA8"/>
    <w:rsid w:val="00381A2B"/>
    <w:rsid w:val="003A7802"/>
    <w:rsid w:val="003B7020"/>
    <w:rsid w:val="00460484"/>
    <w:rsid w:val="004C5F67"/>
    <w:rsid w:val="004C62E5"/>
    <w:rsid w:val="004D26E6"/>
    <w:rsid w:val="00506A53"/>
    <w:rsid w:val="00563E5B"/>
    <w:rsid w:val="005E464D"/>
    <w:rsid w:val="006107DB"/>
    <w:rsid w:val="006214CF"/>
    <w:rsid w:val="0064681C"/>
    <w:rsid w:val="00654660"/>
    <w:rsid w:val="006600C3"/>
    <w:rsid w:val="00660895"/>
    <w:rsid w:val="00681EDF"/>
    <w:rsid w:val="00694B05"/>
    <w:rsid w:val="006A68EF"/>
    <w:rsid w:val="006C4F5F"/>
    <w:rsid w:val="006D231B"/>
    <w:rsid w:val="006D2C6F"/>
    <w:rsid w:val="006D7A64"/>
    <w:rsid w:val="006F262B"/>
    <w:rsid w:val="007140B0"/>
    <w:rsid w:val="00721DFF"/>
    <w:rsid w:val="0072628A"/>
    <w:rsid w:val="007455E6"/>
    <w:rsid w:val="007673F1"/>
    <w:rsid w:val="007A4B86"/>
    <w:rsid w:val="007B5CDA"/>
    <w:rsid w:val="007D383E"/>
    <w:rsid w:val="007D4216"/>
    <w:rsid w:val="00812A13"/>
    <w:rsid w:val="00817D9F"/>
    <w:rsid w:val="00821223"/>
    <w:rsid w:val="00836583"/>
    <w:rsid w:val="00894EE1"/>
    <w:rsid w:val="008D599D"/>
    <w:rsid w:val="008D795F"/>
    <w:rsid w:val="009069F1"/>
    <w:rsid w:val="009228F5"/>
    <w:rsid w:val="00932BC1"/>
    <w:rsid w:val="00936811"/>
    <w:rsid w:val="00937DD2"/>
    <w:rsid w:val="0097470D"/>
    <w:rsid w:val="00985162"/>
    <w:rsid w:val="009A2DAC"/>
    <w:rsid w:val="009B3B31"/>
    <w:rsid w:val="009C7887"/>
    <w:rsid w:val="009E1E48"/>
    <w:rsid w:val="00A215F8"/>
    <w:rsid w:val="00A70362"/>
    <w:rsid w:val="00A90955"/>
    <w:rsid w:val="00A92E09"/>
    <w:rsid w:val="00AB2656"/>
    <w:rsid w:val="00AD7F15"/>
    <w:rsid w:val="00AE5418"/>
    <w:rsid w:val="00AF0A14"/>
    <w:rsid w:val="00AF5D1B"/>
    <w:rsid w:val="00B0737A"/>
    <w:rsid w:val="00B17FA8"/>
    <w:rsid w:val="00B25CB1"/>
    <w:rsid w:val="00B42CF2"/>
    <w:rsid w:val="00B54DA7"/>
    <w:rsid w:val="00B5557B"/>
    <w:rsid w:val="00B72B07"/>
    <w:rsid w:val="00B8050D"/>
    <w:rsid w:val="00B85188"/>
    <w:rsid w:val="00B94CD0"/>
    <w:rsid w:val="00BC37F8"/>
    <w:rsid w:val="00BD3917"/>
    <w:rsid w:val="00BD4911"/>
    <w:rsid w:val="00BD5E55"/>
    <w:rsid w:val="00C12350"/>
    <w:rsid w:val="00C270A8"/>
    <w:rsid w:val="00C57B04"/>
    <w:rsid w:val="00CB1D30"/>
    <w:rsid w:val="00D04D47"/>
    <w:rsid w:val="00D11469"/>
    <w:rsid w:val="00D256D8"/>
    <w:rsid w:val="00D43BC3"/>
    <w:rsid w:val="00D7694A"/>
    <w:rsid w:val="00DB2271"/>
    <w:rsid w:val="00DE7188"/>
    <w:rsid w:val="00DF22F2"/>
    <w:rsid w:val="00DF70E8"/>
    <w:rsid w:val="00E20347"/>
    <w:rsid w:val="00E6330E"/>
    <w:rsid w:val="00E94A87"/>
    <w:rsid w:val="00E96861"/>
    <w:rsid w:val="00EC6CE9"/>
    <w:rsid w:val="00ED1516"/>
    <w:rsid w:val="00F04671"/>
    <w:rsid w:val="00F21C3F"/>
    <w:rsid w:val="00F333AD"/>
    <w:rsid w:val="00F33AFA"/>
    <w:rsid w:val="00FB1533"/>
    <w:rsid w:val="00FC5527"/>
    <w:rsid w:val="00FF4E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97B93"/>
  <w15:chartTrackingRefBased/>
  <w15:docId w15:val="{FCBAC416-83FC-4B29-9E85-1D248224B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DD2"/>
    <w:rPr>
      <w:rFonts w:ascii="Calibri" w:eastAsia="Times New Roman"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12A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188774">
      <w:bodyDiv w:val="1"/>
      <w:marLeft w:val="0"/>
      <w:marRight w:val="0"/>
      <w:marTop w:val="0"/>
      <w:marBottom w:val="0"/>
      <w:divBdr>
        <w:top w:val="none" w:sz="0" w:space="0" w:color="auto"/>
        <w:left w:val="none" w:sz="0" w:space="0" w:color="auto"/>
        <w:bottom w:val="none" w:sz="0" w:space="0" w:color="auto"/>
        <w:right w:val="none" w:sz="0" w:space="0" w:color="auto"/>
      </w:divBdr>
    </w:div>
    <w:div w:id="1840806216">
      <w:bodyDiv w:val="1"/>
      <w:marLeft w:val="0"/>
      <w:marRight w:val="0"/>
      <w:marTop w:val="0"/>
      <w:marBottom w:val="0"/>
      <w:divBdr>
        <w:top w:val="none" w:sz="0" w:space="0" w:color="auto"/>
        <w:left w:val="none" w:sz="0" w:space="0" w:color="auto"/>
        <w:bottom w:val="none" w:sz="0" w:space="0" w:color="auto"/>
        <w:right w:val="none" w:sz="0" w:space="0" w:color="auto"/>
      </w:divBdr>
      <w:divsChild>
        <w:div w:id="1079714907">
          <w:marLeft w:val="0"/>
          <w:marRight w:val="0"/>
          <w:marTop w:val="0"/>
          <w:marBottom w:val="0"/>
          <w:divBdr>
            <w:top w:val="none" w:sz="0" w:space="0" w:color="auto"/>
            <w:left w:val="none" w:sz="0" w:space="0" w:color="auto"/>
            <w:bottom w:val="none" w:sz="0" w:space="0" w:color="auto"/>
            <w:right w:val="none" w:sz="0" w:space="0" w:color="auto"/>
          </w:divBdr>
          <w:divsChild>
            <w:div w:id="254368778">
              <w:marLeft w:val="0"/>
              <w:marRight w:val="0"/>
              <w:marTop w:val="0"/>
              <w:marBottom w:val="0"/>
              <w:divBdr>
                <w:top w:val="none" w:sz="0" w:space="0" w:color="auto"/>
                <w:left w:val="none" w:sz="0" w:space="0" w:color="auto"/>
                <w:bottom w:val="none" w:sz="0" w:space="0" w:color="auto"/>
                <w:right w:val="none" w:sz="0" w:space="0" w:color="auto"/>
              </w:divBdr>
              <w:divsChild>
                <w:div w:id="1290630212">
                  <w:marLeft w:val="0"/>
                  <w:marRight w:val="0"/>
                  <w:marTop w:val="0"/>
                  <w:marBottom w:val="300"/>
                  <w:divBdr>
                    <w:top w:val="single" w:sz="48" w:space="0" w:color="E9E9E9"/>
                    <w:left w:val="single" w:sz="48" w:space="0" w:color="E9E9E9"/>
                    <w:bottom w:val="single" w:sz="48" w:space="0" w:color="E9E9E9"/>
                    <w:right w:val="single" w:sz="48" w:space="0" w:color="E9E9E9"/>
                  </w:divBdr>
                  <w:divsChild>
                    <w:div w:id="1727754522">
                      <w:marLeft w:val="0"/>
                      <w:marRight w:val="0"/>
                      <w:marTop w:val="0"/>
                      <w:marBottom w:val="0"/>
                      <w:divBdr>
                        <w:top w:val="none" w:sz="0" w:space="0" w:color="auto"/>
                        <w:left w:val="none" w:sz="0" w:space="0" w:color="auto"/>
                        <w:bottom w:val="none" w:sz="0" w:space="0" w:color="auto"/>
                        <w:right w:val="none" w:sz="0" w:space="0" w:color="auto"/>
                      </w:divBdr>
                    </w:div>
                    <w:div w:id="449933284">
                      <w:marLeft w:val="0"/>
                      <w:marRight w:val="0"/>
                      <w:marTop w:val="0"/>
                      <w:marBottom w:val="0"/>
                      <w:divBdr>
                        <w:top w:val="none" w:sz="0" w:space="0" w:color="auto"/>
                        <w:left w:val="none" w:sz="0" w:space="0" w:color="auto"/>
                        <w:bottom w:val="none" w:sz="0" w:space="0" w:color="auto"/>
                        <w:right w:val="none" w:sz="0" w:space="0" w:color="auto"/>
                      </w:divBdr>
                    </w:div>
                    <w:div w:id="1022441308">
                      <w:marLeft w:val="0"/>
                      <w:marRight w:val="0"/>
                      <w:marTop w:val="0"/>
                      <w:marBottom w:val="0"/>
                      <w:divBdr>
                        <w:top w:val="none" w:sz="0" w:space="0" w:color="auto"/>
                        <w:left w:val="none" w:sz="0" w:space="0" w:color="auto"/>
                        <w:bottom w:val="none" w:sz="0" w:space="0" w:color="auto"/>
                        <w:right w:val="none" w:sz="0" w:space="0" w:color="auto"/>
                      </w:divBdr>
                      <w:divsChild>
                        <w:div w:id="2056660606">
                          <w:marLeft w:val="0"/>
                          <w:marRight w:val="0"/>
                          <w:marTop w:val="0"/>
                          <w:marBottom w:val="0"/>
                          <w:divBdr>
                            <w:top w:val="none" w:sz="0" w:space="0" w:color="auto"/>
                            <w:left w:val="none" w:sz="0" w:space="0" w:color="auto"/>
                            <w:bottom w:val="none" w:sz="0" w:space="0" w:color="auto"/>
                            <w:right w:val="none" w:sz="0" w:space="0" w:color="auto"/>
                          </w:divBdr>
                          <w:divsChild>
                            <w:div w:id="1786383090">
                              <w:marLeft w:val="0"/>
                              <w:marRight w:val="0"/>
                              <w:marTop w:val="0"/>
                              <w:marBottom w:val="150"/>
                              <w:divBdr>
                                <w:top w:val="none" w:sz="0" w:space="0" w:color="auto"/>
                                <w:left w:val="none" w:sz="0" w:space="0" w:color="auto"/>
                                <w:bottom w:val="none" w:sz="0" w:space="0" w:color="auto"/>
                                <w:right w:val="none" w:sz="0" w:space="0" w:color="auto"/>
                              </w:divBdr>
                            </w:div>
                            <w:div w:id="1859924567">
                              <w:marLeft w:val="0"/>
                              <w:marRight w:val="0"/>
                              <w:marTop w:val="0"/>
                              <w:marBottom w:val="0"/>
                              <w:divBdr>
                                <w:top w:val="none" w:sz="0" w:space="0" w:color="auto"/>
                                <w:left w:val="none" w:sz="0" w:space="0" w:color="auto"/>
                                <w:bottom w:val="none" w:sz="0" w:space="0" w:color="auto"/>
                                <w:right w:val="none" w:sz="0" w:space="0" w:color="auto"/>
                              </w:divBdr>
                            </w:div>
                            <w:div w:id="1554466066">
                              <w:marLeft w:val="0"/>
                              <w:marRight w:val="0"/>
                              <w:marTop w:val="0"/>
                              <w:marBottom w:val="150"/>
                              <w:divBdr>
                                <w:top w:val="none" w:sz="0" w:space="0" w:color="auto"/>
                                <w:left w:val="none" w:sz="0" w:space="0" w:color="auto"/>
                                <w:bottom w:val="none" w:sz="0" w:space="0" w:color="auto"/>
                                <w:right w:val="none" w:sz="0" w:space="0" w:color="auto"/>
                              </w:divBdr>
                            </w:div>
                            <w:div w:id="1671442174">
                              <w:marLeft w:val="0"/>
                              <w:marRight w:val="0"/>
                              <w:marTop w:val="0"/>
                              <w:marBottom w:val="0"/>
                              <w:divBdr>
                                <w:top w:val="none" w:sz="0" w:space="0" w:color="auto"/>
                                <w:left w:val="none" w:sz="0" w:space="0" w:color="auto"/>
                                <w:bottom w:val="none" w:sz="0" w:space="0" w:color="auto"/>
                                <w:right w:val="none" w:sz="0" w:space="0" w:color="auto"/>
                              </w:divBdr>
                            </w:div>
                            <w:div w:id="1786265641">
                              <w:marLeft w:val="0"/>
                              <w:marRight w:val="0"/>
                              <w:marTop w:val="0"/>
                              <w:marBottom w:val="150"/>
                              <w:divBdr>
                                <w:top w:val="none" w:sz="0" w:space="0" w:color="auto"/>
                                <w:left w:val="none" w:sz="0" w:space="0" w:color="auto"/>
                                <w:bottom w:val="none" w:sz="0" w:space="0" w:color="auto"/>
                                <w:right w:val="none" w:sz="0" w:space="0" w:color="auto"/>
                              </w:divBdr>
                            </w:div>
                            <w:div w:id="18361910">
                              <w:marLeft w:val="0"/>
                              <w:marRight w:val="0"/>
                              <w:marTop w:val="0"/>
                              <w:marBottom w:val="0"/>
                              <w:divBdr>
                                <w:top w:val="none" w:sz="0" w:space="0" w:color="auto"/>
                                <w:left w:val="none" w:sz="0" w:space="0" w:color="auto"/>
                                <w:bottom w:val="none" w:sz="0" w:space="0" w:color="auto"/>
                                <w:right w:val="none" w:sz="0" w:space="0" w:color="auto"/>
                              </w:divBdr>
                            </w:div>
                            <w:div w:id="1978412088">
                              <w:marLeft w:val="0"/>
                              <w:marRight w:val="0"/>
                              <w:marTop w:val="0"/>
                              <w:marBottom w:val="150"/>
                              <w:divBdr>
                                <w:top w:val="none" w:sz="0" w:space="0" w:color="auto"/>
                                <w:left w:val="none" w:sz="0" w:space="0" w:color="auto"/>
                                <w:bottom w:val="none" w:sz="0" w:space="0" w:color="auto"/>
                                <w:right w:val="none" w:sz="0" w:space="0" w:color="auto"/>
                              </w:divBdr>
                            </w:div>
                            <w:div w:id="139351471">
                              <w:marLeft w:val="0"/>
                              <w:marRight w:val="0"/>
                              <w:marTop w:val="0"/>
                              <w:marBottom w:val="0"/>
                              <w:divBdr>
                                <w:top w:val="none" w:sz="0" w:space="0" w:color="auto"/>
                                <w:left w:val="none" w:sz="0" w:space="0" w:color="auto"/>
                                <w:bottom w:val="none" w:sz="0" w:space="0" w:color="auto"/>
                                <w:right w:val="none" w:sz="0" w:space="0" w:color="auto"/>
                              </w:divBdr>
                            </w:div>
                            <w:div w:id="999581450">
                              <w:marLeft w:val="0"/>
                              <w:marRight w:val="0"/>
                              <w:marTop w:val="0"/>
                              <w:marBottom w:val="150"/>
                              <w:divBdr>
                                <w:top w:val="none" w:sz="0" w:space="0" w:color="auto"/>
                                <w:left w:val="none" w:sz="0" w:space="0" w:color="auto"/>
                                <w:bottom w:val="none" w:sz="0" w:space="0" w:color="auto"/>
                                <w:right w:val="none" w:sz="0" w:space="0" w:color="auto"/>
                              </w:divBdr>
                            </w:div>
                            <w:div w:id="302196367">
                              <w:marLeft w:val="0"/>
                              <w:marRight w:val="0"/>
                              <w:marTop w:val="0"/>
                              <w:marBottom w:val="0"/>
                              <w:divBdr>
                                <w:top w:val="none" w:sz="0" w:space="0" w:color="auto"/>
                                <w:left w:val="none" w:sz="0" w:space="0" w:color="auto"/>
                                <w:bottom w:val="none" w:sz="0" w:space="0" w:color="auto"/>
                                <w:right w:val="none" w:sz="0" w:space="0" w:color="auto"/>
                              </w:divBdr>
                            </w:div>
                            <w:div w:id="1281301633">
                              <w:marLeft w:val="0"/>
                              <w:marRight w:val="0"/>
                              <w:marTop w:val="0"/>
                              <w:marBottom w:val="150"/>
                              <w:divBdr>
                                <w:top w:val="none" w:sz="0" w:space="0" w:color="auto"/>
                                <w:left w:val="none" w:sz="0" w:space="0" w:color="auto"/>
                                <w:bottom w:val="none" w:sz="0" w:space="0" w:color="auto"/>
                                <w:right w:val="none" w:sz="0" w:space="0" w:color="auto"/>
                              </w:divBdr>
                            </w:div>
                            <w:div w:id="438765602">
                              <w:marLeft w:val="0"/>
                              <w:marRight w:val="0"/>
                              <w:marTop w:val="0"/>
                              <w:marBottom w:val="0"/>
                              <w:divBdr>
                                <w:top w:val="none" w:sz="0" w:space="0" w:color="auto"/>
                                <w:left w:val="none" w:sz="0" w:space="0" w:color="auto"/>
                                <w:bottom w:val="none" w:sz="0" w:space="0" w:color="auto"/>
                                <w:right w:val="none" w:sz="0" w:space="0" w:color="auto"/>
                              </w:divBdr>
                            </w:div>
                            <w:div w:id="437798502">
                              <w:marLeft w:val="0"/>
                              <w:marRight w:val="0"/>
                              <w:marTop w:val="0"/>
                              <w:marBottom w:val="150"/>
                              <w:divBdr>
                                <w:top w:val="none" w:sz="0" w:space="0" w:color="auto"/>
                                <w:left w:val="none" w:sz="0" w:space="0" w:color="auto"/>
                                <w:bottom w:val="none" w:sz="0" w:space="0" w:color="auto"/>
                                <w:right w:val="none" w:sz="0" w:space="0" w:color="auto"/>
                              </w:divBdr>
                            </w:div>
                            <w:div w:id="1122188629">
                              <w:marLeft w:val="0"/>
                              <w:marRight w:val="0"/>
                              <w:marTop w:val="0"/>
                              <w:marBottom w:val="0"/>
                              <w:divBdr>
                                <w:top w:val="none" w:sz="0" w:space="0" w:color="auto"/>
                                <w:left w:val="none" w:sz="0" w:space="0" w:color="auto"/>
                                <w:bottom w:val="none" w:sz="0" w:space="0" w:color="auto"/>
                                <w:right w:val="none" w:sz="0" w:space="0" w:color="auto"/>
                              </w:divBdr>
                            </w:div>
                            <w:div w:id="1827895889">
                              <w:marLeft w:val="0"/>
                              <w:marRight w:val="0"/>
                              <w:marTop w:val="0"/>
                              <w:marBottom w:val="150"/>
                              <w:divBdr>
                                <w:top w:val="none" w:sz="0" w:space="0" w:color="auto"/>
                                <w:left w:val="none" w:sz="0" w:space="0" w:color="auto"/>
                                <w:bottom w:val="none" w:sz="0" w:space="0" w:color="auto"/>
                                <w:right w:val="none" w:sz="0" w:space="0" w:color="auto"/>
                              </w:divBdr>
                            </w:div>
                            <w:div w:id="446898189">
                              <w:marLeft w:val="0"/>
                              <w:marRight w:val="0"/>
                              <w:marTop w:val="0"/>
                              <w:marBottom w:val="0"/>
                              <w:divBdr>
                                <w:top w:val="none" w:sz="0" w:space="0" w:color="auto"/>
                                <w:left w:val="none" w:sz="0" w:space="0" w:color="auto"/>
                                <w:bottom w:val="none" w:sz="0" w:space="0" w:color="auto"/>
                                <w:right w:val="none" w:sz="0" w:space="0" w:color="auto"/>
                              </w:divBdr>
                            </w:div>
                            <w:div w:id="831872582">
                              <w:marLeft w:val="0"/>
                              <w:marRight w:val="0"/>
                              <w:marTop w:val="0"/>
                              <w:marBottom w:val="150"/>
                              <w:divBdr>
                                <w:top w:val="none" w:sz="0" w:space="0" w:color="auto"/>
                                <w:left w:val="none" w:sz="0" w:space="0" w:color="auto"/>
                                <w:bottom w:val="none" w:sz="0" w:space="0" w:color="auto"/>
                                <w:right w:val="none" w:sz="0" w:space="0" w:color="auto"/>
                              </w:divBdr>
                            </w:div>
                            <w:div w:id="957181372">
                              <w:marLeft w:val="0"/>
                              <w:marRight w:val="0"/>
                              <w:marTop w:val="0"/>
                              <w:marBottom w:val="0"/>
                              <w:divBdr>
                                <w:top w:val="none" w:sz="0" w:space="0" w:color="auto"/>
                                <w:left w:val="none" w:sz="0" w:space="0" w:color="auto"/>
                                <w:bottom w:val="none" w:sz="0" w:space="0" w:color="auto"/>
                                <w:right w:val="none" w:sz="0" w:space="0" w:color="auto"/>
                              </w:divBdr>
                            </w:div>
                            <w:div w:id="1737703163">
                              <w:marLeft w:val="0"/>
                              <w:marRight w:val="0"/>
                              <w:marTop w:val="0"/>
                              <w:marBottom w:val="150"/>
                              <w:divBdr>
                                <w:top w:val="none" w:sz="0" w:space="0" w:color="auto"/>
                                <w:left w:val="none" w:sz="0" w:space="0" w:color="auto"/>
                                <w:bottom w:val="none" w:sz="0" w:space="0" w:color="auto"/>
                                <w:right w:val="none" w:sz="0" w:space="0" w:color="auto"/>
                              </w:divBdr>
                            </w:div>
                            <w:div w:id="131363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693621">
              <w:marLeft w:val="0"/>
              <w:marRight w:val="0"/>
              <w:marTop w:val="0"/>
              <w:marBottom w:val="300"/>
              <w:divBdr>
                <w:top w:val="none" w:sz="0" w:space="0" w:color="auto"/>
                <w:left w:val="none" w:sz="0" w:space="0" w:color="auto"/>
                <w:bottom w:val="none" w:sz="0" w:space="0" w:color="auto"/>
                <w:right w:val="none" w:sz="0" w:space="0" w:color="auto"/>
              </w:divBdr>
            </w:div>
            <w:div w:id="442576799">
              <w:marLeft w:val="0"/>
              <w:marRight w:val="0"/>
              <w:marTop w:val="0"/>
              <w:marBottom w:val="450"/>
              <w:divBdr>
                <w:top w:val="none" w:sz="0" w:space="0" w:color="auto"/>
                <w:left w:val="none" w:sz="0" w:space="0" w:color="auto"/>
                <w:bottom w:val="none" w:sz="0" w:space="0" w:color="auto"/>
                <w:right w:val="none" w:sz="0" w:space="0" w:color="auto"/>
              </w:divBdr>
            </w:div>
            <w:div w:id="259722440">
              <w:marLeft w:val="0"/>
              <w:marRight w:val="0"/>
              <w:marTop w:val="0"/>
              <w:marBottom w:val="450"/>
              <w:divBdr>
                <w:top w:val="none" w:sz="0" w:space="0" w:color="auto"/>
                <w:left w:val="none" w:sz="0" w:space="0" w:color="auto"/>
                <w:bottom w:val="none" w:sz="0" w:space="0" w:color="auto"/>
                <w:right w:val="none" w:sz="0" w:space="0" w:color="auto"/>
              </w:divBdr>
            </w:div>
            <w:div w:id="1511750533">
              <w:marLeft w:val="0"/>
              <w:marRight w:val="0"/>
              <w:marTop w:val="0"/>
              <w:marBottom w:val="0"/>
              <w:divBdr>
                <w:top w:val="none" w:sz="0" w:space="0" w:color="auto"/>
                <w:left w:val="none" w:sz="0" w:space="0" w:color="auto"/>
                <w:bottom w:val="none" w:sz="0" w:space="0" w:color="auto"/>
                <w:right w:val="none" w:sz="0" w:space="0" w:color="auto"/>
              </w:divBdr>
              <w:divsChild>
                <w:div w:id="17185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067701">
          <w:marLeft w:val="-150"/>
          <w:marRight w:val="-150"/>
          <w:marTop w:val="0"/>
          <w:marBottom w:val="0"/>
          <w:divBdr>
            <w:top w:val="none" w:sz="0" w:space="0" w:color="auto"/>
            <w:left w:val="none" w:sz="0" w:space="0" w:color="auto"/>
            <w:bottom w:val="none" w:sz="0" w:space="0" w:color="auto"/>
            <w:right w:val="none" w:sz="0" w:space="0" w:color="auto"/>
          </w:divBdr>
          <w:divsChild>
            <w:div w:id="1573737379">
              <w:marLeft w:val="0"/>
              <w:marRight w:val="0"/>
              <w:marTop w:val="0"/>
              <w:marBottom w:val="0"/>
              <w:divBdr>
                <w:top w:val="none" w:sz="0" w:space="0" w:color="auto"/>
                <w:left w:val="none" w:sz="0" w:space="0" w:color="auto"/>
                <w:bottom w:val="none" w:sz="0" w:space="0" w:color="auto"/>
                <w:right w:val="none" w:sz="0" w:space="0" w:color="auto"/>
              </w:divBdr>
              <w:divsChild>
                <w:div w:id="963996622">
                  <w:marLeft w:val="0"/>
                  <w:marRight w:val="0"/>
                  <w:marTop w:val="0"/>
                  <w:marBottom w:val="150"/>
                  <w:divBdr>
                    <w:top w:val="none" w:sz="0" w:space="0" w:color="auto"/>
                    <w:left w:val="none" w:sz="0" w:space="0" w:color="auto"/>
                    <w:bottom w:val="none" w:sz="0" w:space="0" w:color="auto"/>
                    <w:right w:val="none" w:sz="0" w:space="0" w:color="auto"/>
                  </w:divBdr>
                </w:div>
              </w:divsChild>
            </w:div>
            <w:div w:id="206264224">
              <w:marLeft w:val="0"/>
              <w:marRight w:val="0"/>
              <w:marTop w:val="0"/>
              <w:marBottom w:val="0"/>
              <w:divBdr>
                <w:top w:val="none" w:sz="0" w:space="0" w:color="auto"/>
                <w:left w:val="none" w:sz="0" w:space="0" w:color="auto"/>
                <w:bottom w:val="none" w:sz="0" w:space="0" w:color="auto"/>
                <w:right w:val="none" w:sz="0" w:space="0" w:color="auto"/>
              </w:divBdr>
              <w:divsChild>
                <w:div w:id="446897818">
                  <w:marLeft w:val="0"/>
                  <w:marRight w:val="0"/>
                  <w:marTop w:val="0"/>
                  <w:marBottom w:val="0"/>
                  <w:divBdr>
                    <w:top w:val="none" w:sz="0" w:space="0" w:color="auto"/>
                    <w:left w:val="none" w:sz="0" w:space="0" w:color="auto"/>
                    <w:bottom w:val="none" w:sz="0" w:space="0" w:color="auto"/>
                    <w:right w:val="none" w:sz="0" w:space="0" w:color="auto"/>
                  </w:divBdr>
                  <w:divsChild>
                    <w:div w:id="1977680759">
                      <w:marLeft w:val="0"/>
                      <w:marRight w:val="0"/>
                      <w:marTop w:val="0"/>
                      <w:marBottom w:val="0"/>
                      <w:divBdr>
                        <w:top w:val="none" w:sz="0" w:space="0" w:color="auto"/>
                        <w:left w:val="none" w:sz="0" w:space="0" w:color="auto"/>
                        <w:bottom w:val="none" w:sz="0" w:space="0" w:color="auto"/>
                        <w:right w:val="none" w:sz="0" w:space="0" w:color="auto"/>
                      </w:divBdr>
                      <w:divsChild>
                        <w:div w:id="129902781">
                          <w:marLeft w:val="0"/>
                          <w:marRight w:val="0"/>
                          <w:marTop w:val="0"/>
                          <w:marBottom w:val="0"/>
                          <w:divBdr>
                            <w:top w:val="none" w:sz="0" w:space="0" w:color="auto"/>
                            <w:left w:val="none" w:sz="0" w:space="0" w:color="auto"/>
                            <w:bottom w:val="none" w:sz="0" w:space="0" w:color="auto"/>
                            <w:right w:val="none" w:sz="0" w:space="0" w:color="auto"/>
                          </w:divBdr>
                        </w:div>
                      </w:divsChild>
                    </w:div>
                    <w:div w:id="202835980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613509685">
              <w:marLeft w:val="0"/>
              <w:marRight w:val="0"/>
              <w:marTop w:val="0"/>
              <w:marBottom w:val="0"/>
              <w:divBdr>
                <w:top w:val="none" w:sz="0" w:space="0" w:color="auto"/>
                <w:left w:val="none" w:sz="0" w:space="0" w:color="auto"/>
                <w:bottom w:val="none" w:sz="0" w:space="0" w:color="auto"/>
                <w:right w:val="none" w:sz="0" w:space="0" w:color="auto"/>
              </w:divBdr>
              <w:divsChild>
                <w:div w:id="369578062">
                  <w:marLeft w:val="0"/>
                  <w:marRight w:val="0"/>
                  <w:marTop w:val="0"/>
                  <w:marBottom w:val="0"/>
                  <w:divBdr>
                    <w:top w:val="none" w:sz="0" w:space="0" w:color="auto"/>
                    <w:left w:val="none" w:sz="0" w:space="0" w:color="auto"/>
                    <w:bottom w:val="none" w:sz="0" w:space="0" w:color="auto"/>
                    <w:right w:val="none" w:sz="0" w:space="0" w:color="auto"/>
                  </w:divBdr>
                  <w:divsChild>
                    <w:div w:id="508106714">
                      <w:marLeft w:val="0"/>
                      <w:marRight w:val="0"/>
                      <w:marTop w:val="0"/>
                      <w:marBottom w:val="0"/>
                      <w:divBdr>
                        <w:top w:val="none" w:sz="0" w:space="0" w:color="auto"/>
                        <w:left w:val="none" w:sz="0" w:space="0" w:color="auto"/>
                        <w:bottom w:val="none" w:sz="0" w:space="0" w:color="auto"/>
                        <w:right w:val="none" w:sz="0" w:space="0" w:color="auto"/>
                      </w:divBdr>
                      <w:divsChild>
                        <w:div w:id="1332948075">
                          <w:marLeft w:val="0"/>
                          <w:marRight w:val="0"/>
                          <w:marTop w:val="0"/>
                          <w:marBottom w:val="0"/>
                          <w:divBdr>
                            <w:top w:val="none" w:sz="0" w:space="0" w:color="auto"/>
                            <w:left w:val="none" w:sz="0" w:space="0" w:color="auto"/>
                            <w:bottom w:val="none" w:sz="0" w:space="0" w:color="auto"/>
                            <w:right w:val="none" w:sz="0" w:space="0" w:color="auto"/>
                          </w:divBdr>
                          <w:divsChild>
                            <w:div w:id="673727976">
                              <w:marLeft w:val="0"/>
                              <w:marRight w:val="0"/>
                              <w:marTop w:val="0"/>
                              <w:marBottom w:val="0"/>
                              <w:divBdr>
                                <w:top w:val="none" w:sz="0" w:space="0" w:color="auto"/>
                                <w:left w:val="none" w:sz="0" w:space="0" w:color="auto"/>
                                <w:bottom w:val="none" w:sz="0" w:space="0" w:color="auto"/>
                                <w:right w:val="none" w:sz="0" w:space="0" w:color="auto"/>
                              </w:divBdr>
                            </w:div>
                            <w:div w:id="2479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495574">
              <w:marLeft w:val="0"/>
              <w:marRight w:val="0"/>
              <w:marTop w:val="0"/>
              <w:marBottom w:val="0"/>
              <w:divBdr>
                <w:top w:val="none" w:sz="0" w:space="0" w:color="auto"/>
                <w:left w:val="none" w:sz="0" w:space="0" w:color="auto"/>
                <w:bottom w:val="none" w:sz="0" w:space="0" w:color="auto"/>
                <w:right w:val="none" w:sz="0" w:space="0" w:color="auto"/>
              </w:divBdr>
              <w:divsChild>
                <w:div w:id="2045322652">
                  <w:marLeft w:val="0"/>
                  <w:marRight w:val="0"/>
                  <w:marTop w:val="0"/>
                  <w:marBottom w:val="0"/>
                  <w:divBdr>
                    <w:top w:val="none" w:sz="0" w:space="0" w:color="auto"/>
                    <w:left w:val="none" w:sz="0" w:space="0" w:color="auto"/>
                    <w:bottom w:val="none" w:sz="0" w:space="0" w:color="auto"/>
                    <w:right w:val="none" w:sz="0" w:space="0" w:color="auto"/>
                  </w:divBdr>
                  <w:divsChild>
                    <w:div w:id="667445378">
                      <w:marLeft w:val="0"/>
                      <w:marRight w:val="0"/>
                      <w:marTop w:val="0"/>
                      <w:marBottom w:val="0"/>
                      <w:divBdr>
                        <w:top w:val="none" w:sz="0" w:space="0" w:color="auto"/>
                        <w:left w:val="none" w:sz="0" w:space="0" w:color="auto"/>
                        <w:bottom w:val="none" w:sz="0" w:space="0" w:color="auto"/>
                        <w:right w:val="none" w:sz="0" w:space="0" w:color="auto"/>
                      </w:divBdr>
                      <w:divsChild>
                        <w:div w:id="689723152">
                          <w:marLeft w:val="0"/>
                          <w:marRight w:val="0"/>
                          <w:marTop w:val="0"/>
                          <w:marBottom w:val="0"/>
                          <w:divBdr>
                            <w:top w:val="none" w:sz="0" w:space="0" w:color="auto"/>
                            <w:left w:val="none" w:sz="0" w:space="0" w:color="auto"/>
                            <w:bottom w:val="none" w:sz="0" w:space="0" w:color="auto"/>
                            <w:right w:val="none" w:sz="0" w:space="0" w:color="auto"/>
                          </w:divBdr>
                          <w:divsChild>
                            <w:div w:id="1820531314">
                              <w:marLeft w:val="0"/>
                              <w:marRight w:val="0"/>
                              <w:marTop w:val="0"/>
                              <w:marBottom w:val="0"/>
                              <w:divBdr>
                                <w:top w:val="none" w:sz="0" w:space="0" w:color="auto"/>
                                <w:left w:val="none" w:sz="0" w:space="0" w:color="auto"/>
                                <w:bottom w:val="none" w:sz="0" w:space="0" w:color="auto"/>
                                <w:right w:val="none" w:sz="0" w:space="0" w:color="auto"/>
                              </w:divBdr>
                            </w:div>
                            <w:div w:id="51924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016862">
              <w:marLeft w:val="0"/>
              <w:marRight w:val="0"/>
              <w:marTop w:val="0"/>
              <w:marBottom w:val="0"/>
              <w:divBdr>
                <w:top w:val="none" w:sz="0" w:space="0" w:color="auto"/>
                <w:left w:val="none" w:sz="0" w:space="0" w:color="auto"/>
                <w:bottom w:val="none" w:sz="0" w:space="0" w:color="auto"/>
                <w:right w:val="none" w:sz="0" w:space="0" w:color="auto"/>
              </w:divBdr>
              <w:divsChild>
                <w:div w:id="1974825771">
                  <w:marLeft w:val="0"/>
                  <w:marRight w:val="0"/>
                  <w:marTop w:val="0"/>
                  <w:marBottom w:val="0"/>
                  <w:divBdr>
                    <w:top w:val="none" w:sz="0" w:space="0" w:color="auto"/>
                    <w:left w:val="none" w:sz="0" w:space="0" w:color="auto"/>
                    <w:bottom w:val="none" w:sz="0" w:space="0" w:color="auto"/>
                    <w:right w:val="none" w:sz="0" w:space="0" w:color="auto"/>
                  </w:divBdr>
                  <w:divsChild>
                    <w:div w:id="167163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992135">
              <w:marLeft w:val="0"/>
              <w:marRight w:val="0"/>
              <w:marTop w:val="0"/>
              <w:marBottom w:val="0"/>
              <w:divBdr>
                <w:top w:val="none" w:sz="0" w:space="0" w:color="auto"/>
                <w:left w:val="none" w:sz="0" w:space="0" w:color="auto"/>
                <w:bottom w:val="none" w:sz="0" w:space="0" w:color="auto"/>
                <w:right w:val="none" w:sz="0" w:space="0" w:color="auto"/>
              </w:divBdr>
              <w:divsChild>
                <w:div w:id="8912317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2431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Duschl Wolfgang</dc:creator>
  <cp:keywords/>
  <dc:description/>
  <cp:lastModifiedBy>Seiberl Kilian</cp:lastModifiedBy>
  <cp:revision>9</cp:revision>
  <dcterms:created xsi:type="dcterms:W3CDTF">2025-09-08T17:25:00Z</dcterms:created>
  <dcterms:modified xsi:type="dcterms:W3CDTF">2025-09-16T09:38:00Z</dcterms:modified>
</cp:coreProperties>
</file>