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E52" w:rsidRPr="005D5E52" w:rsidRDefault="005D5E52" w:rsidP="005D5E52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5D5E52">
        <w:rPr>
          <w:rFonts w:ascii="Times New Roman" w:hAnsi="Times New Roman" w:cs="Times New Roman"/>
          <w:sz w:val="44"/>
          <w:szCs w:val="44"/>
        </w:rPr>
        <w:t>Pfarrverband Altstadt Passau</w:t>
      </w:r>
    </w:p>
    <w:p w:rsidR="00501EA9" w:rsidRPr="008B4234" w:rsidRDefault="001F61F0" w:rsidP="00D03A7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8B4234">
        <w:rPr>
          <w:rFonts w:ascii="Times New Roman" w:hAnsi="Times New Roman" w:cs="Times New Roman"/>
          <w:sz w:val="32"/>
          <w:szCs w:val="32"/>
        </w:rPr>
        <w:t xml:space="preserve">Termine </w:t>
      </w:r>
      <w:r w:rsidR="00F15051">
        <w:rPr>
          <w:rFonts w:ascii="Times New Roman" w:hAnsi="Times New Roman" w:cs="Times New Roman"/>
          <w:sz w:val="32"/>
          <w:szCs w:val="32"/>
        </w:rPr>
        <w:t>2026</w:t>
      </w:r>
      <w:r w:rsidRPr="008B4234">
        <w:rPr>
          <w:rFonts w:ascii="Times New Roman" w:hAnsi="Times New Roman" w:cs="Times New Roman"/>
          <w:sz w:val="32"/>
          <w:szCs w:val="32"/>
        </w:rPr>
        <w:t xml:space="preserve"> </w:t>
      </w:r>
      <w:r w:rsidR="00737307">
        <w:rPr>
          <w:rFonts w:ascii="Times New Roman" w:hAnsi="Times New Roman" w:cs="Times New Roman"/>
          <w:sz w:val="32"/>
          <w:szCs w:val="32"/>
        </w:rPr>
        <w:t>–</w:t>
      </w:r>
      <w:r w:rsidR="00B259D7">
        <w:rPr>
          <w:rFonts w:ascii="Times New Roman" w:hAnsi="Times New Roman" w:cs="Times New Roman"/>
          <w:sz w:val="32"/>
          <w:szCs w:val="32"/>
        </w:rPr>
        <w:t xml:space="preserve"> </w:t>
      </w:r>
      <w:r w:rsidR="00F00A40">
        <w:rPr>
          <w:rFonts w:ascii="Times New Roman" w:hAnsi="Times New Roman" w:cs="Times New Roman"/>
          <w:sz w:val="32"/>
          <w:szCs w:val="32"/>
        </w:rPr>
        <w:t>September bis Dezember</w:t>
      </w:r>
    </w:p>
    <w:p w:rsidR="00F07204" w:rsidRDefault="00F07204" w:rsidP="007C1FC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10915" w:type="dxa"/>
        <w:tblInd w:w="-714" w:type="dxa"/>
        <w:tblLook w:val="04A0" w:firstRow="1" w:lastRow="0" w:firstColumn="1" w:lastColumn="0" w:noHBand="0" w:noVBand="1"/>
      </w:tblPr>
      <w:tblGrid>
        <w:gridCol w:w="2269"/>
        <w:gridCol w:w="8646"/>
      </w:tblGrid>
      <w:tr w:rsidR="005D5E52" w:rsidTr="00C4521E">
        <w:tc>
          <w:tcPr>
            <w:tcW w:w="2269" w:type="dxa"/>
          </w:tcPr>
          <w:p w:rsidR="005D5E52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18.09.26 Freitag</w:t>
            </w:r>
          </w:p>
        </w:tc>
        <w:tc>
          <w:tcPr>
            <w:tcW w:w="8646" w:type="dxa"/>
          </w:tcPr>
          <w:p w:rsidR="005D5E52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Jung und Alt Raum Andreas in Sankt Max</w:t>
            </w:r>
          </w:p>
        </w:tc>
      </w:tr>
      <w:tr w:rsidR="0092563E" w:rsidTr="00C4521E">
        <w:tc>
          <w:tcPr>
            <w:tcW w:w="2269" w:type="dxa"/>
          </w:tcPr>
          <w:p w:rsidR="0092563E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19.09.26 Samstag</w:t>
            </w:r>
          </w:p>
        </w:tc>
        <w:tc>
          <w:tcPr>
            <w:tcW w:w="8646" w:type="dxa"/>
          </w:tcPr>
          <w:p w:rsidR="0092563E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 bis 20.00 Pfarrausflug ins Mühlviertel</w:t>
            </w:r>
          </w:p>
        </w:tc>
      </w:tr>
      <w:tr w:rsidR="00F15051" w:rsidTr="00C4521E">
        <w:tc>
          <w:tcPr>
            <w:tcW w:w="2269" w:type="dxa"/>
          </w:tcPr>
          <w:p w:rsidR="00F15051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20.09.26 Sonntag</w:t>
            </w:r>
          </w:p>
        </w:tc>
        <w:tc>
          <w:tcPr>
            <w:tcW w:w="8646" w:type="dxa"/>
          </w:tcPr>
          <w:p w:rsidR="00F15051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Begrüßung und Vorstellung des neuen Pfarrvikars in Sankt Nikola und Sankt Paul – anschließend Stehempfang im Pfarrgarten</w:t>
            </w:r>
          </w:p>
        </w:tc>
      </w:tr>
      <w:tr w:rsidR="00CA7ECF" w:rsidTr="00C4521E">
        <w:tc>
          <w:tcPr>
            <w:tcW w:w="2269" w:type="dxa"/>
          </w:tcPr>
          <w:p w:rsidR="00CA7ECF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 Donnerstag</w:t>
            </w:r>
          </w:p>
        </w:tc>
        <w:tc>
          <w:tcPr>
            <w:tcW w:w="8646" w:type="dxa"/>
          </w:tcPr>
          <w:p w:rsidR="00CA7ECF" w:rsidRDefault="00F00A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Betriebsausflug Personal Pfarrverband Altstadt </w:t>
            </w:r>
            <w:r w:rsidR="000038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Freyung Landesaustellung</w:t>
            </w:r>
          </w:p>
        </w:tc>
      </w:tr>
      <w:tr w:rsidR="0092563E" w:rsidTr="00C4521E">
        <w:tc>
          <w:tcPr>
            <w:tcW w:w="2269" w:type="dxa"/>
          </w:tcPr>
          <w:p w:rsidR="0092563E" w:rsidRDefault="00A24822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3B24A8">
              <w:rPr>
                <w:rFonts w:ascii="Times New Roman" w:hAnsi="Times New Roman" w:cs="Times New Roman"/>
                <w:sz w:val="24"/>
                <w:szCs w:val="24"/>
              </w:rPr>
              <w:t>.10.26 Sonntag</w:t>
            </w:r>
          </w:p>
        </w:tc>
        <w:tc>
          <w:tcPr>
            <w:tcW w:w="8646" w:type="dxa"/>
          </w:tcPr>
          <w:p w:rsidR="0092563E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Kinderkirche in der Sebastianikapelle</w:t>
            </w:r>
            <w:r w:rsidR="000038B8">
              <w:rPr>
                <w:rFonts w:ascii="Times New Roman" w:hAnsi="Times New Roman" w:cs="Times New Roman"/>
                <w:sz w:val="24"/>
                <w:szCs w:val="24"/>
              </w:rPr>
              <w:t xml:space="preserve"> – Erntedank – Stehempfang im Pfarrgarten</w:t>
            </w:r>
          </w:p>
        </w:tc>
      </w:tr>
      <w:tr w:rsidR="00F15051" w:rsidTr="00C4521E">
        <w:tc>
          <w:tcPr>
            <w:tcW w:w="2269" w:type="dxa"/>
          </w:tcPr>
          <w:p w:rsidR="00F15051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12.10.26 Montag</w:t>
            </w:r>
          </w:p>
        </w:tc>
        <w:tc>
          <w:tcPr>
            <w:tcW w:w="8646" w:type="dxa"/>
          </w:tcPr>
          <w:p w:rsidR="00F15051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Pastoraltagung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spectrum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Kirche für alle Seelsorgerinnen und Seelsorger zum Thema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Synodalität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CA7ECF" w:rsidTr="00C4521E">
        <w:tc>
          <w:tcPr>
            <w:tcW w:w="2269" w:type="dxa"/>
          </w:tcPr>
          <w:p w:rsidR="00CA7ECF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12.10.26 Montag</w:t>
            </w:r>
          </w:p>
        </w:tc>
        <w:tc>
          <w:tcPr>
            <w:tcW w:w="8646" w:type="dxa"/>
          </w:tcPr>
          <w:p w:rsidR="00CA7ECF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Pontifikalmesse im Dom zum Festtag des Heiligen Maximilian</w:t>
            </w:r>
          </w:p>
        </w:tc>
      </w:tr>
      <w:tr w:rsidR="00CA7ECF" w:rsidTr="00C4521E">
        <w:tc>
          <w:tcPr>
            <w:tcW w:w="2269" w:type="dxa"/>
          </w:tcPr>
          <w:p w:rsidR="00CA7ECF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15.10.26 Donnerstag</w:t>
            </w:r>
          </w:p>
        </w:tc>
        <w:tc>
          <w:tcPr>
            <w:tcW w:w="8646" w:type="dxa"/>
          </w:tcPr>
          <w:p w:rsidR="00CA7ECF" w:rsidRPr="00CA7ECF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Auftaktveranstaltung für die Firmlinge des Jahres 2027 im Haus der Jugend</w:t>
            </w:r>
          </w:p>
        </w:tc>
      </w:tr>
      <w:tr w:rsidR="00B16B40" w:rsidTr="00C4521E">
        <w:tc>
          <w:tcPr>
            <w:tcW w:w="2269" w:type="dxa"/>
          </w:tcPr>
          <w:p w:rsidR="00B16B40" w:rsidRDefault="00B16B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16.10.26 Freitag</w:t>
            </w:r>
          </w:p>
        </w:tc>
        <w:tc>
          <w:tcPr>
            <w:tcW w:w="8646" w:type="dxa"/>
          </w:tcPr>
          <w:p w:rsidR="00B16B40" w:rsidRDefault="00B16B40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Jung und Alt Raum Andreas in Sankt Max</w:t>
            </w:r>
          </w:p>
        </w:tc>
      </w:tr>
      <w:tr w:rsidR="00F15051" w:rsidTr="00C4521E">
        <w:tc>
          <w:tcPr>
            <w:tcW w:w="2269" w:type="dxa"/>
          </w:tcPr>
          <w:p w:rsidR="00F15051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17.10.26 Samstag</w:t>
            </w:r>
          </w:p>
        </w:tc>
        <w:tc>
          <w:tcPr>
            <w:tcW w:w="8646" w:type="dxa"/>
          </w:tcPr>
          <w:p w:rsidR="00F15051" w:rsidRDefault="003B24A8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  <w:r w:rsidR="003B2415">
              <w:rPr>
                <w:rFonts w:ascii="Times New Roman" w:hAnsi="Times New Roman" w:cs="Times New Roman"/>
                <w:sz w:val="24"/>
                <w:szCs w:val="24"/>
              </w:rPr>
              <w:t xml:space="preserve"> bis 21.00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Nightfever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-Messe-Gebet in der Votivkirche</w:t>
            </w:r>
          </w:p>
        </w:tc>
      </w:tr>
      <w:tr w:rsidR="0092563E" w:rsidTr="00C4521E">
        <w:tc>
          <w:tcPr>
            <w:tcW w:w="2269" w:type="dxa"/>
          </w:tcPr>
          <w:p w:rsidR="0092563E" w:rsidRDefault="00DA0C64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18.10.26 Sonntag</w:t>
            </w:r>
          </w:p>
        </w:tc>
        <w:tc>
          <w:tcPr>
            <w:tcW w:w="8646" w:type="dxa"/>
          </w:tcPr>
          <w:p w:rsidR="0092563E" w:rsidRDefault="00DA0C64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Verkaufsoffener Sonntag in Passau</w:t>
            </w:r>
          </w:p>
        </w:tc>
      </w:tr>
      <w:tr w:rsidR="0092563E" w:rsidTr="00C4521E">
        <w:tc>
          <w:tcPr>
            <w:tcW w:w="2269" w:type="dxa"/>
          </w:tcPr>
          <w:p w:rsidR="0092563E" w:rsidRDefault="00DA0C64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22.10.26 Donnerstag</w:t>
            </w:r>
          </w:p>
        </w:tc>
        <w:tc>
          <w:tcPr>
            <w:tcW w:w="8646" w:type="dxa"/>
          </w:tcPr>
          <w:p w:rsidR="0092563E" w:rsidRDefault="00DA0C64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Vollversammlung des Rates des Pastoralen Raumes Passau (vormals Dekanatsrat)</w:t>
            </w:r>
          </w:p>
        </w:tc>
      </w:tr>
      <w:tr w:rsidR="0092563E" w:rsidTr="00C4521E">
        <w:tc>
          <w:tcPr>
            <w:tcW w:w="2269" w:type="dxa"/>
          </w:tcPr>
          <w:p w:rsidR="0092563E" w:rsidRDefault="00DA0C64" w:rsidP="008D2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01.11.26 Sonntag</w:t>
            </w:r>
          </w:p>
        </w:tc>
        <w:tc>
          <w:tcPr>
            <w:tcW w:w="8646" w:type="dxa"/>
          </w:tcPr>
          <w:p w:rsidR="0092563E" w:rsidRDefault="00DA0C64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Allerheiligentag – </w:t>
            </w:r>
            <w:r w:rsidR="00A24822">
              <w:rPr>
                <w:rFonts w:ascii="Times New Roman" w:hAnsi="Times New Roman" w:cs="Times New Roman"/>
                <w:sz w:val="24"/>
                <w:szCs w:val="24"/>
              </w:rPr>
              <w:t xml:space="preserve">10.30 Kinderkirche in der Sebastianikapelle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14.00 Rosenkranz – Andacht – Gräbergang, Sankt Severin Innstadtfriedhof</w:t>
            </w:r>
          </w:p>
        </w:tc>
      </w:tr>
      <w:tr w:rsidR="00CA7ECF" w:rsidTr="00C4521E">
        <w:tc>
          <w:tcPr>
            <w:tcW w:w="2269" w:type="dxa"/>
          </w:tcPr>
          <w:p w:rsidR="00CA7ECF" w:rsidRDefault="00DA0C64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02.11.26 Montag</w:t>
            </w:r>
          </w:p>
        </w:tc>
        <w:tc>
          <w:tcPr>
            <w:tcW w:w="8646" w:type="dxa"/>
          </w:tcPr>
          <w:p w:rsidR="00CA7ECF" w:rsidRDefault="00DA0C64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Allerseelentag – 18.00 Pontifikalrequiem für verstorbene Bischöfe und Domkapitulare im Dom;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Domgruft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geöffnet von </w:t>
            </w:r>
            <w:r w:rsidRPr="00DA0C64">
              <w:rPr>
                <w:rFonts w:ascii="Times New Roman" w:hAnsi="Times New Roman" w:cs="Times New Roman"/>
                <w:sz w:val="24"/>
                <w:szCs w:val="24"/>
              </w:rPr>
              <w:t>Freitag, 30. Oktober bis Sonntag, 8. November</w:t>
            </w:r>
          </w:p>
        </w:tc>
      </w:tr>
      <w:tr w:rsidR="00B16B40" w:rsidTr="00C4521E">
        <w:tc>
          <w:tcPr>
            <w:tcW w:w="2269" w:type="dxa"/>
          </w:tcPr>
          <w:p w:rsidR="00B16B40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06.11.26 Freitag</w:t>
            </w:r>
          </w:p>
        </w:tc>
        <w:tc>
          <w:tcPr>
            <w:tcW w:w="8646" w:type="dxa"/>
          </w:tcPr>
          <w:p w:rsidR="00B16B40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Jung und Alt Raum Andreas in Sankt Max</w:t>
            </w:r>
          </w:p>
        </w:tc>
      </w:tr>
      <w:tr w:rsidR="00CA7ECF" w:rsidTr="00C4521E">
        <w:tc>
          <w:tcPr>
            <w:tcW w:w="2269" w:type="dxa"/>
          </w:tcPr>
          <w:p w:rsidR="00CA7ECF" w:rsidRDefault="00DA0C64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08.11.26 Sonntag</w:t>
            </w:r>
          </w:p>
        </w:tc>
        <w:tc>
          <w:tcPr>
            <w:tcW w:w="8646" w:type="dxa"/>
          </w:tcPr>
          <w:p w:rsidR="00CA7ECF" w:rsidRDefault="001E0D77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Pontifikalvesper anl. des Sterbetages von Bischof Wilhelm Schraml</w:t>
            </w:r>
          </w:p>
        </w:tc>
      </w:tr>
      <w:tr w:rsidR="00CA7ECF" w:rsidTr="00C4521E">
        <w:tc>
          <w:tcPr>
            <w:tcW w:w="2269" w:type="dxa"/>
          </w:tcPr>
          <w:p w:rsidR="00CA7ECF" w:rsidRDefault="001E0D77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14.11.26 Samstag</w:t>
            </w:r>
          </w:p>
        </w:tc>
        <w:tc>
          <w:tcPr>
            <w:tcW w:w="8646" w:type="dxa"/>
          </w:tcPr>
          <w:p w:rsidR="00CA7ECF" w:rsidRDefault="001E0D77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Erwachsenenfirmung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spectrum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Kirche durch Bischof Stefan</w:t>
            </w:r>
          </w:p>
        </w:tc>
      </w:tr>
      <w:tr w:rsidR="00CA7ECF" w:rsidTr="00C4521E">
        <w:tc>
          <w:tcPr>
            <w:tcW w:w="2269" w:type="dxa"/>
          </w:tcPr>
          <w:p w:rsidR="00CA7ECF" w:rsidRDefault="001E0D77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18.11.26 Mittwoch</w:t>
            </w:r>
          </w:p>
        </w:tc>
        <w:tc>
          <w:tcPr>
            <w:tcW w:w="8646" w:type="dxa"/>
          </w:tcPr>
          <w:p w:rsidR="00CA7ECF" w:rsidRDefault="001E0D77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Buß- und Bettag Kapiteljahrtag für die Seelsorgerinnen und Seelsorger in der Stadt Passau 9.00 Requiem für die Verstorbenen in der Unterkirche von Sankt Peter</w:t>
            </w:r>
          </w:p>
        </w:tc>
      </w:tr>
      <w:tr w:rsidR="00FD6ADB" w:rsidTr="00C4521E">
        <w:tc>
          <w:tcPr>
            <w:tcW w:w="2269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 Freitag</w:t>
            </w:r>
          </w:p>
        </w:tc>
        <w:tc>
          <w:tcPr>
            <w:tcW w:w="8646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Betriebsausflug Dompersonal</w:t>
            </w:r>
          </w:p>
        </w:tc>
      </w:tr>
      <w:tr w:rsidR="00FD6ADB" w:rsidTr="00C4521E">
        <w:tc>
          <w:tcPr>
            <w:tcW w:w="2269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21.11.26 Samstag</w:t>
            </w:r>
          </w:p>
        </w:tc>
        <w:tc>
          <w:tcPr>
            <w:tcW w:w="8646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bis 17.00 Einkehrnachmittag für liturgische Dienste des Pfarrverbandes Altstadt</w:t>
            </w:r>
          </w:p>
        </w:tc>
      </w:tr>
      <w:tr w:rsidR="00FD6ADB" w:rsidTr="00C4521E">
        <w:tc>
          <w:tcPr>
            <w:tcW w:w="2269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22.11.26 Sonntag</w:t>
            </w:r>
          </w:p>
        </w:tc>
        <w:tc>
          <w:tcPr>
            <w:tcW w:w="8646" w:type="dxa"/>
          </w:tcPr>
          <w:p w:rsidR="00FD6ADB" w:rsidRDefault="00B16B40" w:rsidP="00B16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Christkönigssonntag – Messe für verstorbene Angehörige aus dem Polizeidienst der ehemaligen Polizeidirektion Passau</w:t>
            </w:r>
          </w:p>
        </w:tc>
      </w:tr>
      <w:tr w:rsidR="00FD6ADB" w:rsidTr="00C4521E">
        <w:tc>
          <w:tcPr>
            <w:tcW w:w="2269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27.11.26 Freitag</w:t>
            </w:r>
          </w:p>
        </w:tc>
        <w:tc>
          <w:tcPr>
            <w:tcW w:w="8646" w:type="dxa"/>
          </w:tcPr>
          <w:p w:rsidR="00FD6ADB" w:rsidRDefault="00B16B40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19.30 Nacht der Licht mit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Taizegebet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im Dom</w:t>
            </w:r>
          </w:p>
        </w:tc>
      </w:tr>
      <w:tr w:rsidR="00CA7ECF" w:rsidTr="00C4521E">
        <w:tc>
          <w:tcPr>
            <w:tcW w:w="2269" w:type="dxa"/>
          </w:tcPr>
          <w:p w:rsidR="00CA7ECF" w:rsidRDefault="0065684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28.11.26 Samstag</w:t>
            </w:r>
          </w:p>
        </w:tc>
        <w:tc>
          <w:tcPr>
            <w:tcW w:w="8646" w:type="dxa"/>
          </w:tcPr>
          <w:p w:rsidR="00CA7ECF" w:rsidRDefault="0065684E" w:rsidP="00CA7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Oratorium Paulus von Felix Mendelssohn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Bartholdy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Sankt Paul – </w:t>
            </w:r>
            <w:r w:rsidRPr="0065684E">
              <w:rPr>
                <w:rFonts w:ascii="Times New Roman" w:hAnsi="Times New Roman" w:cs="Times New Roman"/>
                <w:b/>
                <w:sz w:val="24"/>
                <w:szCs w:val="24"/>
              </w:rPr>
              <w:t>Vorabendmesse in der Andreaskapelle</w:t>
            </w:r>
          </w:p>
        </w:tc>
      </w:tr>
      <w:tr w:rsidR="0065684E" w:rsidTr="00C4521E">
        <w:tc>
          <w:tcPr>
            <w:tcW w:w="2269" w:type="dxa"/>
          </w:tcPr>
          <w:p w:rsidR="0065684E" w:rsidRDefault="0065684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29.11.26 Sonntag</w:t>
            </w:r>
          </w:p>
        </w:tc>
        <w:tc>
          <w:tcPr>
            <w:tcW w:w="8646" w:type="dxa"/>
          </w:tcPr>
          <w:p w:rsidR="0065684E" w:rsidRDefault="0065684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Erster Adventsonntag mit Segnung der Adventskränze in allen Gottesdiensten</w:t>
            </w:r>
          </w:p>
        </w:tc>
      </w:tr>
      <w:tr w:rsidR="0065684E" w:rsidTr="00C4521E">
        <w:tc>
          <w:tcPr>
            <w:tcW w:w="2269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01.12.26 Dienstag</w:t>
            </w:r>
          </w:p>
        </w:tc>
        <w:tc>
          <w:tcPr>
            <w:tcW w:w="8646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Adventskonzert „Zeit für Dich“ I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Spontichor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Heining</w:t>
            </w:r>
          </w:p>
        </w:tc>
      </w:tr>
      <w:tr w:rsidR="00A24822" w:rsidTr="00C4521E">
        <w:tc>
          <w:tcPr>
            <w:tcW w:w="2269" w:type="dxa"/>
          </w:tcPr>
          <w:p w:rsidR="00A24822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06.12.26 Sonntag </w:t>
            </w:r>
          </w:p>
        </w:tc>
        <w:tc>
          <w:tcPr>
            <w:tcW w:w="8646" w:type="dxa"/>
          </w:tcPr>
          <w:p w:rsidR="00A24822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Kinderkirche Sebastianikapelle</w:t>
            </w:r>
          </w:p>
        </w:tc>
      </w:tr>
      <w:tr w:rsidR="0065684E" w:rsidTr="00C4521E">
        <w:tc>
          <w:tcPr>
            <w:tcW w:w="2269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08.12.26 Dienstag </w:t>
            </w:r>
          </w:p>
        </w:tc>
        <w:tc>
          <w:tcPr>
            <w:tcW w:w="8646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Adventskonzert „Zeit für Dich“ II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Haferinger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Stubnmusi</w:t>
            </w:r>
            <w:proofErr w:type="spellEnd"/>
          </w:p>
        </w:tc>
      </w:tr>
      <w:tr w:rsidR="0065684E" w:rsidTr="00C4521E">
        <w:tc>
          <w:tcPr>
            <w:tcW w:w="2269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08.12.26 Dienstag </w:t>
            </w:r>
          </w:p>
        </w:tc>
        <w:tc>
          <w:tcPr>
            <w:tcW w:w="8646" w:type="dxa"/>
          </w:tcPr>
          <w:p w:rsidR="0065684E" w:rsidRDefault="00A24822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A</w:t>
            </w:r>
            <w:r w:rsidR="00F946CE">
              <w:rPr>
                <w:rFonts w:ascii="Times New Roman" w:hAnsi="Times New Roman" w:cs="Times New Roman"/>
                <w:sz w:val="24"/>
                <w:szCs w:val="24"/>
              </w:rPr>
              <w:t>dve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ntsandacht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Lamplbruderschaft</w:t>
            </w:r>
            <w:proofErr w:type="spellEnd"/>
          </w:p>
        </w:tc>
      </w:tr>
      <w:tr w:rsidR="0065684E" w:rsidTr="00C4521E">
        <w:tc>
          <w:tcPr>
            <w:tcW w:w="2269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11.12.26 Freitag</w:t>
            </w:r>
          </w:p>
        </w:tc>
        <w:tc>
          <w:tcPr>
            <w:tcW w:w="8646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Jung und Alt Raum Andreas in Sankt Max</w:t>
            </w:r>
          </w:p>
        </w:tc>
      </w:tr>
      <w:tr w:rsidR="0065684E" w:rsidTr="00C4521E">
        <w:tc>
          <w:tcPr>
            <w:tcW w:w="2269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13.12.26 Sonntag</w:t>
            </w:r>
          </w:p>
        </w:tc>
        <w:tc>
          <w:tcPr>
            <w:tcW w:w="8646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Adventskonzert Deutsch-Ungarischer Freundeskreis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Niedernburg</w:t>
            </w:r>
            <w:proofErr w:type="spellEnd"/>
          </w:p>
        </w:tc>
      </w:tr>
      <w:tr w:rsidR="0065684E" w:rsidTr="00C4521E">
        <w:tc>
          <w:tcPr>
            <w:tcW w:w="2269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13.12.26 Sonntag</w:t>
            </w:r>
          </w:p>
        </w:tc>
        <w:tc>
          <w:tcPr>
            <w:tcW w:w="8646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„Alpenländische Weihnacht“ – Konzert des Domchores im Dom</w:t>
            </w:r>
          </w:p>
        </w:tc>
      </w:tr>
      <w:tr w:rsidR="0065684E" w:rsidTr="00C4521E">
        <w:tc>
          <w:tcPr>
            <w:tcW w:w="2269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15.12.26 Dienstag</w:t>
            </w:r>
          </w:p>
        </w:tc>
        <w:tc>
          <w:tcPr>
            <w:tcW w:w="8646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Uhr Adventskonzert „Zeit für Dich“ III – Maximilian Jäger an der Orgel</w:t>
            </w:r>
          </w:p>
        </w:tc>
      </w:tr>
      <w:tr w:rsidR="0065684E" w:rsidTr="00C4521E">
        <w:tc>
          <w:tcPr>
            <w:tcW w:w="2269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24.12.26 Donnerstag</w:t>
            </w:r>
          </w:p>
        </w:tc>
        <w:tc>
          <w:tcPr>
            <w:tcW w:w="8646" w:type="dxa"/>
          </w:tcPr>
          <w:p w:rsidR="0065684E" w:rsidRDefault="00F946C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Heiligabend</w:t>
            </w:r>
            <w:r w:rsidRPr="00F946CE">
              <w:rPr>
                <w:rFonts w:ascii="Times New Roman" w:hAnsi="Times New Roman" w:cs="Times New Roman"/>
                <w:sz w:val="24"/>
                <w:szCs w:val="24"/>
              </w:rPr>
              <w:t xml:space="preserve"> 15.00 Uhr Seniorenmette Sankt Paul, 16.30 Uhr Kindermette mit Hirtenspiel Sankt Paul, 21.00 Uhr Christmette Sankt Nikola</w:t>
            </w:r>
          </w:p>
        </w:tc>
      </w:tr>
      <w:tr w:rsidR="0065684E" w:rsidTr="00C4521E">
        <w:tc>
          <w:tcPr>
            <w:tcW w:w="2269" w:type="dxa"/>
          </w:tcPr>
          <w:p w:rsidR="0065684E" w:rsidRDefault="00C4521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 Freitag</w:t>
            </w:r>
          </w:p>
        </w:tc>
        <w:tc>
          <w:tcPr>
            <w:tcW w:w="8646" w:type="dxa"/>
          </w:tcPr>
          <w:p w:rsidR="0065684E" w:rsidRDefault="00C4521E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Pontifikalvesper im Dom</w:t>
            </w:r>
          </w:p>
        </w:tc>
      </w:tr>
      <w:tr w:rsidR="00C4521E" w:rsidTr="00C4521E">
        <w:tc>
          <w:tcPr>
            <w:tcW w:w="2269" w:type="dxa"/>
          </w:tcPr>
          <w:p w:rsidR="00C4521E" w:rsidRDefault="00910898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31.12.26 Donnerstag</w:t>
            </w:r>
          </w:p>
        </w:tc>
        <w:tc>
          <w:tcPr>
            <w:tcW w:w="8646" w:type="dxa"/>
          </w:tcPr>
          <w:p w:rsidR="00C4521E" w:rsidRDefault="00910898" w:rsidP="0065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Jahresschluss-Messe Sankt Nikola; 17.00 Jahresschlussandacht Dom mit Bischof Stefan</w:t>
            </w:r>
          </w:p>
        </w:tc>
      </w:tr>
    </w:tbl>
    <w:p w:rsidR="00F07204" w:rsidRPr="007C1FCA" w:rsidRDefault="00F07204" w:rsidP="007C1FC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07204" w:rsidRPr="007C1FCA" w:rsidSect="00C4521E">
      <w:headerReference w:type="default" r:id="rId6"/>
      <w:pgSz w:w="11906" w:h="16838"/>
      <w:pgMar w:top="568" w:right="1134" w:bottom="85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3EF" w:rsidRDefault="000F43EF" w:rsidP="00571593">
      <w:pPr>
        <w:spacing w:after="0" w:line="240" w:lineRule="auto"/>
      </w:pPr>
      <w:r>
        <w:separator/>
      </w:r>
    </w:p>
  </w:endnote>
  <w:endnote w:type="continuationSeparator" w:id="0">
    <w:p w:rsidR="000F43EF" w:rsidRDefault="000F43EF" w:rsidP="00571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3EF" w:rsidRDefault="000F43EF" w:rsidP="00571593">
      <w:pPr>
        <w:spacing w:after="0" w:line="240" w:lineRule="auto"/>
      </w:pPr>
      <w:r>
        <w:separator/>
      </w:r>
    </w:p>
  </w:footnote>
  <w:footnote w:type="continuationSeparator" w:id="0">
    <w:p w:rsidR="000F43EF" w:rsidRDefault="000F43EF" w:rsidP="00571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799482777"/>
      <w:docPartObj>
        <w:docPartGallery w:val="Page Numbers (Top of Page)"/>
        <w:docPartUnique/>
      </w:docPartObj>
    </w:sdtPr>
    <w:sdtEndPr/>
    <w:sdtContent>
      <w:p w:rsidR="00BC7AFB" w:rsidRPr="00571593" w:rsidRDefault="00BC7AFB">
        <w:pPr>
          <w:pStyle w:val="Kopfzeile"/>
          <w:jc w:val="center"/>
          <w:rPr>
            <w:sz w:val="28"/>
            <w:szCs w:val="28"/>
          </w:rPr>
        </w:pPr>
        <w:r w:rsidRPr="00571593">
          <w:rPr>
            <w:sz w:val="28"/>
            <w:szCs w:val="28"/>
          </w:rPr>
          <w:fldChar w:fldCharType="begin"/>
        </w:r>
        <w:r w:rsidRPr="00571593">
          <w:rPr>
            <w:sz w:val="28"/>
            <w:szCs w:val="28"/>
          </w:rPr>
          <w:instrText>PAGE   \* MERGEFORMAT</w:instrText>
        </w:r>
        <w:r w:rsidRPr="00571593">
          <w:rPr>
            <w:sz w:val="28"/>
            <w:szCs w:val="28"/>
          </w:rPr>
          <w:fldChar w:fldCharType="separate"/>
        </w:r>
        <w:r w:rsidR="000038B8">
          <w:rPr>
            <w:noProof/>
            <w:sz w:val="28"/>
            <w:szCs w:val="28"/>
          </w:rPr>
          <w:t>1</w:t>
        </w:r>
        <w:r w:rsidRPr="00571593">
          <w:rPr>
            <w:sz w:val="28"/>
            <w:szCs w:val="28"/>
          </w:rPr>
          <w:fldChar w:fldCharType="end"/>
        </w:r>
        <w:r w:rsidRPr="00571593">
          <w:rPr>
            <w:sz w:val="28"/>
            <w:szCs w:val="28"/>
          </w:rPr>
          <w:t xml:space="preserve"> </w:t>
        </w:r>
      </w:p>
    </w:sdtContent>
  </w:sdt>
  <w:p w:rsidR="00BC7AFB" w:rsidRDefault="00BC7A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CA"/>
    <w:rsid w:val="000038B8"/>
    <w:rsid w:val="0006551A"/>
    <w:rsid w:val="00067198"/>
    <w:rsid w:val="00067C04"/>
    <w:rsid w:val="00072FE1"/>
    <w:rsid w:val="000B722B"/>
    <w:rsid w:val="000F305D"/>
    <w:rsid w:val="000F43EF"/>
    <w:rsid w:val="000F5C0F"/>
    <w:rsid w:val="00152BB2"/>
    <w:rsid w:val="001604BF"/>
    <w:rsid w:val="00170233"/>
    <w:rsid w:val="00197D0D"/>
    <w:rsid w:val="001B5063"/>
    <w:rsid w:val="001E0D77"/>
    <w:rsid w:val="001E13A6"/>
    <w:rsid w:val="001F2C1B"/>
    <w:rsid w:val="001F61F0"/>
    <w:rsid w:val="002425C0"/>
    <w:rsid w:val="002476BA"/>
    <w:rsid w:val="00277CBA"/>
    <w:rsid w:val="002E00C4"/>
    <w:rsid w:val="002F4FC1"/>
    <w:rsid w:val="002F7EDD"/>
    <w:rsid w:val="0030554B"/>
    <w:rsid w:val="00307261"/>
    <w:rsid w:val="00324BC9"/>
    <w:rsid w:val="00332D9E"/>
    <w:rsid w:val="003367E7"/>
    <w:rsid w:val="003A65B9"/>
    <w:rsid w:val="003B2415"/>
    <w:rsid w:val="003B24A8"/>
    <w:rsid w:val="003C7D99"/>
    <w:rsid w:val="003D097E"/>
    <w:rsid w:val="003F1B9C"/>
    <w:rsid w:val="004037E7"/>
    <w:rsid w:val="00417FBD"/>
    <w:rsid w:val="00450F82"/>
    <w:rsid w:val="0047217B"/>
    <w:rsid w:val="004C30A6"/>
    <w:rsid w:val="004E640A"/>
    <w:rsid w:val="00501EA9"/>
    <w:rsid w:val="00542A8D"/>
    <w:rsid w:val="00571593"/>
    <w:rsid w:val="00572FC9"/>
    <w:rsid w:val="00574CC2"/>
    <w:rsid w:val="005A7D17"/>
    <w:rsid w:val="005B1A7D"/>
    <w:rsid w:val="005D5E52"/>
    <w:rsid w:val="005D7343"/>
    <w:rsid w:val="005E03C3"/>
    <w:rsid w:val="005E4AA4"/>
    <w:rsid w:val="005F15C1"/>
    <w:rsid w:val="00600825"/>
    <w:rsid w:val="00614D74"/>
    <w:rsid w:val="0065684E"/>
    <w:rsid w:val="006869B6"/>
    <w:rsid w:val="006D646C"/>
    <w:rsid w:val="00706BE4"/>
    <w:rsid w:val="007130FF"/>
    <w:rsid w:val="007257CF"/>
    <w:rsid w:val="00737307"/>
    <w:rsid w:val="007678EB"/>
    <w:rsid w:val="007733BB"/>
    <w:rsid w:val="00777AB9"/>
    <w:rsid w:val="007A5BC0"/>
    <w:rsid w:val="007C1FCA"/>
    <w:rsid w:val="007C440F"/>
    <w:rsid w:val="007D0F3E"/>
    <w:rsid w:val="007E3120"/>
    <w:rsid w:val="00824A50"/>
    <w:rsid w:val="00867CDD"/>
    <w:rsid w:val="008757F8"/>
    <w:rsid w:val="008A56C5"/>
    <w:rsid w:val="008B4234"/>
    <w:rsid w:val="008C29B5"/>
    <w:rsid w:val="008C3041"/>
    <w:rsid w:val="00902087"/>
    <w:rsid w:val="00910898"/>
    <w:rsid w:val="00921ED2"/>
    <w:rsid w:val="0092563E"/>
    <w:rsid w:val="009435A3"/>
    <w:rsid w:val="00962875"/>
    <w:rsid w:val="00974D1C"/>
    <w:rsid w:val="009C4086"/>
    <w:rsid w:val="00A178DA"/>
    <w:rsid w:val="00A24822"/>
    <w:rsid w:val="00A36E2D"/>
    <w:rsid w:val="00A549EF"/>
    <w:rsid w:val="00A76F99"/>
    <w:rsid w:val="00A77257"/>
    <w:rsid w:val="00A84AD7"/>
    <w:rsid w:val="00A85B87"/>
    <w:rsid w:val="00A876D5"/>
    <w:rsid w:val="00A90373"/>
    <w:rsid w:val="00A945BE"/>
    <w:rsid w:val="00AA434B"/>
    <w:rsid w:val="00AB0914"/>
    <w:rsid w:val="00AB2EB2"/>
    <w:rsid w:val="00AB77CE"/>
    <w:rsid w:val="00AD1647"/>
    <w:rsid w:val="00AF57F6"/>
    <w:rsid w:val="00B16B40"/>
    <w:rsid w:val="00B259D7"/>
    <w:rsid w:val="00B25C12"/>
    <w:rsid w:val="00B31A59"/>
    <w:rsid w:val="00B61438"/>
    <w:rsid w:val="00B822F1"/>
    <w:rsid w:val="00B828BC"/>
    <w:rsid w:val="00BC7AFB"/>
    <w:rsid w:val="00BF0766"/>
    <w:rsid w:val="00BF6991"/>
    <w:rsid w:val="00C146B1"/>
    <w:rsid w:val="00C15BCF"/>
    <w:rsid w:val="00C16606"/>
    <w:rsid w:val="00C16785"/>
    <w:rsid w:val="00C229FF"/>
    <w:rsid w:val="00C305E6"/>
    <w:rsid w:val="00C4521E"/>
    <w:rsid w:val="00C66C3A"/>
    <w:rsid w:val="00C93BFD"/>
    <w:rsid w:val="00CA4C15"/>
    <w:rsid w:val="00CA7ECF"/>
    <w:rsid w:val="00CD6D42"/>
    <w:rsid w:val="00D03A75"/>
    <w:rsid w:val="00D06511"/>
    <w:rsid w:val="00D158DC"/>
    <w:rsid w:val="00D16C76"/>
    <w:rsid w:val="00D51B9A"/>
    <w:rsid w:val="00D63C4A"/>
    <w:rsid w:val="00D8361A"/>
    <w:rsid w:val="00DA0C64"/>
    <w:rsid w:val="00DD07BB"/>
    <w:rsid w:val="00DD196E"/>
    <w:rsid w:val="00DE33F1"/>
    <w:rsid w:val="00E30979"/>
    <w:rsid w:val="00E32C5C"/>
    <w:rsid w:val="00E42FB8"/>
    <w:rsid w:val="00E46CA5"/>
    <w:rsid w:val="00E52E5F"/>
    <w:rsid w:val="00E836D9"/>
    <w:rsid w:val="00EA61F2"/>
    <w:rsid w:val="00F00A40"/>
    <w:rsid w:val="00F07204"/>
    <w:rsid w:val="00F15051"/>
    <w:rsid w:val="00F1720D"/>
    <w:rsid w:val="00F244FA"/>
    <w:rsid w:val="00F5185A"/>
    <w:rsid w:val="00F946CE"/>
    <w:rsid w:val="00FB5391"/>
    <w:rsid w:val="00FD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51DAE"/>
  <w15:chartTrackingRefBased/>
  <w15:docId w15:val="{50FE6BD8-2D33-4FB4-8056-997613C5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F6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0979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715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1593"/>
  </w:style>
  <w:style w:type="paragraph" w:styleId="Fuzeile">
    <w:name w:val="footer"/>
    <w:basedOn w:val="Standard"/>
    <w:link w:val="FuzeileZchn"/>
    <w:uiPriority w:val="99"/>
    <w:unhideWhenUsed/>
    <w:rsid w:val="005715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1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Bischöfliches Ordinariat Passau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Bär, Michael, Dr.</dc:creator>
  <cp:keywords/>
  <dc:description/>
  <cp:lastModifiedBy>Bär, Michael, Dr.</cp:lastModifiedBy>
  <cp:revision>8</cp:revision>
  <cp:lastPrinted>2025-02-05T15:09:00Z</cp:lastPrinted>
  <dcterms:created xsi:type="dcterms:W3CDTF">2026-09-15T07:32:00Z</dcterms:created>
  <dcterms:modified xsi:type="dcterms:W3CDTF">2026-09-16T06:43:00Z</dcterms:modified>
</cp:coreProperties>
</file>